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1559"/>
        <w:gridCol w:w="4678"/>
      </w:tblGrid>
      <w:tr w:rsidR="00CC20E8" w:rsidTr="0038325D">
        <w:trPr>
          <w:trHeight w:val="1531"/>
        </w:trPr>
        <w:tc>
          <w:tcPr>
            <w:tcW w:w="4111" w:type="dxa"/>
          </w:tcPr>
          <w:p w:rsidR="00CC20E8" w:rsidRDefault="00CC20E8" w:rsidP="00B77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СОГЛАСОВАНО:</w:t>
            </w:r>
          </w:p>
          <w:p w:rsidR="00CC20E8" w:rsidRDefault="00CC20E8" w:rsidP="00CC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20E8" w:rsidRDefault="00CC20E8" w:rsidP="00CC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7C00" w:rsidRDefault="0038325D" w:rsidP="00B77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СП «Янский наслег»</w:t>
            </w:r>
            <w:r w:rsidR="00CC2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C20E8" w:rsidRDefault="00CF5A1F" w:rsidP="00B77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 </w:t>
            </w:r>
            <w:proofErr w:type="spellStart"/>
            <w:r w:rsidR="0038325D">
              <w:rPr>
                <w:rFonts w:ascii="Times New Roman" w:hAnsi="Times New Roman" w:cs="Times New Roman"/>
                <w:sz w:val="24"/>
                <w:szCs w:val="24"/>
              </w:rPr>
              <w:t>В.И</w:t>
            </w:r>
            <w:r w:rsidR="00B77C00">
              <w:rPr>
                <w:rFonts w:ascii="Times New Roman" w:hAnsi="Times New Roman" w:cs="Times New Roman"/>
                <w:sz w:val="24"/>
                <w:szCs w:val="24"/>
              </w:rPr>
              <w:t>.Слепцова</w:t>
            </w:r>
            <w:proofErr w:type="spellEnd"/>
          </w:p>
          <w:p w:rsidR="00B77C00" w:rsidRDefault="00B77C00" w:rsidP="00B77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38325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45BC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38325D">
              <w:rPr>
                <w:rFonts w:ascii="Times New Roman" w:hAnsi="Times New Roman" w:cs="Times New Roman"/>
                <w:sz w:val="24"/>
                <w:szCs w:val="24"/>
              </w:rPr>
              <w:t xml:space="preserve">» октября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38325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B77C00" w:rsidRDefault="00B77C00" w:rsidP="00B77C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C20E8" w:rsidRDefault="00CC20E8" w:rsidP="00CC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CC20E8" w:rsidRDefault="00CC20E8" w:rsidP="0038325D">
            <w:pPr>
              <w:ind w:left="-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УТВЕРЖДЕНО:</w:t>
            </w:r>
          </w:p>
          <w:p w:rsidR="00CC20E8" w:rsidRDefault="00CC20E8" w:rsidP="0038325D">
            <w:pPr>
              <w:ind w:left="-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20E8" w:rsidRDefault="00CC20E8" w:rsidP="0038325D">
            <w:pPr>
              <w:ind w:left="-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20E8" w:rsidRDefault="0038325D" w:rsidP="0038325D">
            <w:pPr>
              <w:ind w:left="-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МБУ «Юттяхский центр культуры»</w:t>
            </w:r>
          </w:p>
          <w:p w:rsidR="00CC20E8" w:rsidRDefault="00CF5A1F" w:rsidP="0038325D">
            <w:pPr>
              <w:ind w:left="-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 </w:t>
            </w:r>
            <w:proofErr w:type="spellStart"/>
            <w:r w:rsidR="00B77C00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38325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B77C00">
              <w:rPr>
                <w:rFonts w:ascii="Times New Roman" w:hAnsi="Times New Roman" w:cs="Times New Roman"/>
                <w:sz w:val="24"/>
                <w:szCs w:val="24"/>
              </w:rPr>
              <w:t>.Слепцова</w:t>
            </w:r>
            <w:proofErr w:type="spellEnd"/>
          </w:p>
          <w:p w:rsidR="00B77C00" w:rsidRDefault="00B77C00" w:rsidP="0038325D">
            <w:pPr>
              <w:ind w:left="-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38325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45BC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bookmarkStart w:id="0" w:name="_GoBack"/>
            <w:bookmarkEnd w:id="0"/>
            <w:r w:rsidR="0038325D">
              <w:rPr>
                <w:rFonts w:ascii="Times New Roman" w:hAnsi="Times New Roman" w:cs="Times New Roman"/>
                <w:sz w:val="24"/>
                <w:szCs w:val="24"/>
              </w:rPr>
              <w:t>» октября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026</w:t>
            </w:r>
            <w:r w:rsidR="0038325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CC20E8" w:rsidRDefault="00CC20E8" w:rsidP="0038325D">
            <w:pPr>
              <w:ind w:left="-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16D5D" w:rsidRPr="006F521F" w:rsidRDefault="00216D5D" w:rsidP="007971DE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216D5D" w:rsidRPr="006F521F" w:rsidRDefault="00216D5D" w:rsidP="007971DE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521F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216D5D" w:rsidRPr="006F521F" w:rsidRDefault="00216D5D" w:rsidP="00B77C0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521F">
        <w:rPr>
          <w:rFonts w:ascii="Times New Roman" w:hAnsi="Times New Roman" w:cs="Times New Roman"/>
          <w:b/>
          <w:sz w:val="24"/>
          <w:szCs w:val="24"/>
        </w:rPr>
        <w:t>о льготах при оказании платных услуг и проведении платных куль</w:t>
      </w:r>
      <w:r w:rsidR="00B77C00">
        <w:rPr>
          <w:rFonts w:ascii="Times New Roman" w:hAnsi="Times New Roman" w:cs="Times New Roman"/>
          <w:b/>
          <w:sz w:val="24"/>
          <w:szCs w:val="24"/>
        </w:rPr>
        <w:t xml:space="preserve">турно - массовых мероприятий в </w:t>
      </w:r>
      <w:r w:rsidRPr="006F521F">
        <w:rPr>
          <w:rFonts w:ascii="Times New Roman" w:hAnsi="Times New Roman" w:cs="Times New Roman"/>
          <w:b/>
          <w:sz w:val="24"/>
          <w:szCs w:val="24"/>
        </w:rPr>
        <w:t xml:space="preserve">МБУ </w:t>
      </w:r>
      <w:r w:rsidR="00163D9D">
        <w:rPr>
          <w:rFonts w:ascii="Times New Roman" w:hAnsi="Times New Roman" w:cs="Times New Roman"/>
          <w:b/>
          <w:sz w:val="24"/>
          <w:szCs w:val="24"/>
        </w:rPr>
        <w:t>«</w:t>
      </w:r>
      <w:r w:rsidR="00B77C00">
        <w:rPr>
          <w:rFonts w:ascii="Times New Roman" w:hAnsi="Times New Roman" w:cs="Times New Roman"/>
          <w:b/>
          <w:sz w:val="24"/>
          <w:szCs w:val="24"/>
        </w:rPr>
        <w:t>Юттяхский Центр культуры</w:t>
      </w:r>
      <w:r w:rsidR="00163D9D">
        <w:rPr>
          <w:rFonts w:ascii="Times New Roman" w:hAnsi="Times New Roman" w:cs="Times New Roman"/>
          <w:b/>
          <w:sz w:val="24"/>
          <w:szCs w:val="24"/>
        </w:rPr>
        <w:t>»</w:t>
      </w:r>
    </w:p>
    <w:p w:rsidR="00216D5D" w:rsidRPr="006F521F" w:rsidRDefault="00216D5D" w:rsidP="00216D5D">
      <w:pPr>
        <w:rPr>
          <w:rFonts w:ascii="Times New Roman" w:hAnsi="Times New Roman" w:cs="Times New Roman"/>
          <w:sz w:val="24"/>
          <w:szCs w:val="24"/>
        </w:rPr>
      </w:pPr>
    </w:p>
    <w:p w:rsidR="00216D5D" w:rsidRPr="006F521F" w:rsidRDefault="00216D5D" w:rsidP="00216D5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521F">
        <w:rPr>
          <w:rFonts w:ascii="Times New Roman" w:hAnsi="Times New Roman" w:cs="Times New Roman"/>
          <w:b/>
          <w:sz w:val="24"/>
          <w:szCs w:val="24"/>
        </w:rPr>
        <w:t>Раздел 1. Общие положения</w:t>
      </w:r>
    </w:p>
    <w:p w:rsidR="00216D5D" w:rsidRPr="006F521F" w:rsidRDefault="00216D5D" w:rsidP="00216D5D">
      <w:pPr>
        <w:rPr>
          <w:rFonts w:ascii="Times New Roman" w:hAnsi="Times New Roman" w:cs="Times New Roman"/>
          <w:sz w:val="24"/>
          <w:szCs w:val="24"/>
        </w:rPr>
      </w:pPr>
    </w:p>
    <w:p w:rsidR="00216D5D" w:rsidRPr="006F521F" w:rsidRDefault="00216D5D" w:rsidP="00D555F2">
      <w:pPr>
        <w:pStyle w:val="a3"/>
        <w:numPr>
          <w:ilvl w:val="1"/>
          <w:numId w:val="8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F521F">
        <w:rPr>
          <w:rFonts w:ascii="Times New Roman" w:hAnsi="Times New Roman" w:cs="Times New Roman"/>
          <w:sz w:val="24"/>
          <w:szCs w:val="24"/>
        </w:rPr>
        <w:t xml:space="preserve">Настоящее Положение о льготах при оказании платных услуг (далее – Положение) в МБУ </w:t>
      </w:r>
      <w:r w:rsidR="00163D9D">
        <w:rPr>
          <w:rFonts w:ascii="Times New Roman" w:hAnsi="Times New Roman" w:cs="Times New Roman"/>
          <w:sz w:val="24"/>
          <w:szCs w:val="24"/>
        </w:rPr>
        <w:t>«</w:t>
      </w:r>
      <w:r w:rsidR="00B77C00">
        <w:rPr>
          <w:rFonts w:ascii="Times New Roman" w:hAnsi="Times New Roman" w:cs="Times New Roman"/>
          <w:sz w:val="24"/>
          <w:szCs w:val="24"/>
        </w:rPr>
        <w:t>Юттяхский Центр культуры</w:t>
      </w:r>
      <w:r w:rsidR="00163D9D">
        <w:rPr>
          <w:rFonts w:ascii="Times New Roman" w:hAnsi="Times New Roman" w:cs="Times New Roman"/>
          <w:sz w:val="24"/>
          <w:szCs w:val="24"/>
        </w:rPr>
        <w:t>»</w:t>
      </w:r>
      <w:r w:rsidR="00B77C00">
        <w:rPr>
          <w:rFonts w:ascii="Times New Roman" w:hAnsi="Times New Roman" w:cs="Times New Roman"/>
          <w:sz w:val="24"/>
          <w:szCs w:val="24"/>
        </w:rPr>
        <w:t xml:space="preserve"> </w:t>
      </w:r>
      <w:r w:rsidRPr="006F521F">
        <w:rPr>
          <w:rFonts w:ascii="Times New Roman" w:hAnsi="Times New Roman" w:cs="Times New Roman"/>
          <w:sz w:val="24"/>
          <w:szCs w:val="24"/>
        </w:rPr>
        <w:t>(далее – Учреждение) разработано в соответствии с действующими правовыми актами:</w:t>
      </w:r>
      <w:r w:rsidR="00AB4283" w:rsidRPr="006F521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106F0" w:rsidRPr="00D555F2" w:rsidRDefault="008106F0" w:rsidP="00163D9D">
      <w:pPr>
        <w:pStyle w:val="a3"/>
        <w:numPr>
          <w:ilvl w:val="0"/>
          <w:numId w:val="13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555F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Федеральный закон от 6 октября 2003 г. </w:t>
      </w:r>
      <w:r w:rsidR="00163D9D">
        <w:rPr>
          <w:rFonts w:ascii="Times New Roman" w:hAnsi="Times New Roman" w:cs="Times New Roman"/>
          <w:sz w:val="24"/>
          <w:szCs w:val="24"/>
          <w:shd w:val="clear" w:color="auto" w:fill="FFFFFF"/>
        </w:rPr>
        <w:t>№</w:t>
      </w:r>
      <w:r w:rsidRPr="00D555F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131-ФЗ </w:t>
      </w:r>
      <w:r w:rsidR="00163D9D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r w:rsidRPr="00D555F2">
        <w:rPr>
          <w:rFonts w:ascii="Times New Roman" w:hAnsi="Times New Roman" w:cs="Times New Roman"/>
          <w:sz w:val="24"/>
          <w:szCs w:val="24"/>
          <w:shd w:val="clear" w:color="auto" w:fill="FFFFFF"/>
        </w:rPr>
        <w:t>Об общих принципах организации местного самоуправления в Российской Федерации</w:t>
      </w:r>
      <w:r w:rsidR="00163D9D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</w:p>
    <w:p w:rsidR="00216D5D" w:rsidRPr="00D555F2" w:rsidRDefault="00216D5D" w:rsidP="00163D9D">
      <w:pPr>
        <w:pStyle w:val="a3"/>
        <w:numPr>
          <w:ilvl w:val="0"/>
          <w:numId w:val="13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555F2">
        <w:rPr>
          <w:rFonts w:ascii="Times New Roman" w:hAnsi="Times New Roman" w:cs="Times New Roman"/>
          <w:sz w:val="24"/>
          <w:szCs w:val="24"/>
        </w:rPr>
        <w:t>Федеральны</w:t>
      </w:r>
      <w:r w:rsidR="007D3101" w:rsidRPr="00D555F2">
        <w:rPr>
          <w:rFonts w:ascii="Times New Roman" w:hAnsi="Times New Roman" w:cs="Times New Roman"/>
          <w:sz w:val="24"/>
          <w:szCs w:val="24"/>
        </w:rPr>
        <w:t>й</w:t>
      </w:r>
      <w:r w:rsidRPr="00D555F2">
        <w:rPr>
          <w:rFonts w:ascii="Times New Roman" w:hAnsi="Times New Roman" w:cs="Times New Roman"/>
          <w:sz w:val="24"/>
          <w:szCs w:val="24"/>
        </w:rPr>
        <w:t xml:space="preserve"> закон от 24.11.1995 года № 181-ФЗ </w:t>
      </w:r>
      <w:r w:rsidR="00163D9D">
        <w:rPr>
          <w:rFonts w:ascii="Times New Roman" w:hAnsi="Times New Roman" w:cs="Times New Roman"/>
          <w:sz w:val="24"/>
          <w:szCs w:val="24"/>
        </w:rPr>
        <w:t>«</w:t>
      </w:r>
      <w:r w:rsidRPr="00D555F2">
        <w:rPr>
          <w:rFonts w:ascii="Times New Roman" w:hAnsi="Times New Roman" w:cs="Times New Roman"/>
          <w:sz w:val="24"/>
          <w:szCs w:val="24"/>
        </w:rPr>
        <w:t>О социальной защите инвалидов в Российской Федерации</w:t>
      </w:r>
      <w:r w:rsidR="00163D9D">
        <w:rPr>
          <w:rFonts w:ascii="Times New Roman" w:hAnsi="Times New Roman" w:cs="Times New Roman"/>
          <w:sz w:val="24"/>
          <w:szCs w:val="24"/>
        </w:rPr>
        <w:t>»</w:t>
      </w:r>
      <w:r w:rsidRPr="00D555F2">
        <w:rPr>
          <w:rFonts w:ascii="Times New Roman" w:hAnsi="Times New Roman" w:cs="Times New Roman"/>
          <w:sz w:val="24"/>
          <w:szCs w:val="24"/>
        </w:rPr>
        <w:t>;</w:t>
      </w:r>
    </w:p>
    <w:p w:rsidR="00216D5D" w:rsidRPr="00D555F2" w:rsidRDefault="00216D5D" w:rsidP="00163D9D">
      <w:pPr>
        <w:pStyle w:val="a3"/>
        <w:numPr>
          <w:ilvl w:val="0"/>
          <w:numId w:val="13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555F2">
        <w:rPr>
          <w:rFonts w:ascii="Times New Roman" w:hAnsi="Times New Roman" w:cs="Times New Roman"/>
          <w:sz w:val="24"/>
          <w:szCs w:val="24"/>
        </w:rPr>
        <w:t>Федеральны</w:t>
      </w:r>
      <w:r w:rsidR="007D3101" w:rsidRPr="00D555F2">
        <w:rPr>
          <w:rFonts w:ascii="Times New Roman" w:hAnsi="Times New Roman" w:cs="Times New Roman"/>
          <w:sz w:val="24"/>
          <w:szCs w:val="24"/>
        </w:rPr>
        <w:t>й</w:t>
      </w:r>
      <w:r w:rsidRPr="00D555F2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7D3101" w:rsidRPr="00D555F2">
        <w:rPr>
          <w:rFonts w:ascii="Times New Roman" w:hAnsi="Times New Roman" w:cs="Times New Roman"/>
          <w:sz w:val="24"/>
          <w:szCs w:val="24"/>
        </w:rPr>
        <w:t xml:space="preserve"> от </w:t>
      </w:r>
      <w:r w:rsidRPr="00D555F2">
        <w:rPr>
          <w:rFonts w:ascii="Times New Roman" w:hAnsi="Times New Roman" w:cs="Times New Roman"/>
          <w:sz w:val="24"/>
          <w:szCs w:val="24"/>
        </w:rPr>
        <w:t xml:space="preserve">12.01.1995 № 5-ФЗ </w:t>
      </w:r>
      <w:r w:rsidR="00163D9D">
        <w:rPr>
          <w:rFonts w:ascii="Times New Roman" w:hAnsi="Times New Roman" w:cs="Times New Roman"/>
          <w:sz w:val="24"/>
          <w:szCs w:val="24"/>
        </w:rPr>
        <w:t>«</w:t>
      </w:r>
      <w:r w:rsidRPr="00D555F2">
        <w:rPr>
          <w:rFonts w:ascii="Times New Roman" w:hAnsi="Times New Roman" w:cs="Times New Roman"/>
          <w:sz w:val="24"/>
          <w:szCs w:val="24"/>
        </w:rPr>
        <w:t>О ветеранах</w:t>
      </w:r>
      <w:r w:rsidR="00163D9D">
        <w:rPr>
          <w:rFonts w:ascii="Times New Roman" w:hAnsi="Times New Roman" w:cs="Times New Roman"/>
          <w:sz w:val="24"/>
          <w:szCs w:val="24"/>
        </w:rPr>
        <w:t>»</w:t>
      </w:r>
      <w:r w:rsidRPr="00D555F2">
        <w:rPr>
          <w:rFonts w:ascii="Times New Roman" w:hAnsi="Times New Roman" w:cs="Times New Roman"/>
          <w:sz w:val="24"/>
          <w:szCs w:val="24"/>
        </w:rPr>
        <w:t>;</w:t>
      </w:r>
    </w:p>
    <w:p w:rsidR="00216D5D" w:rsidRPr="00D555F2" w:rsidRDefault="00216D5D" w:rsidP="00163D9D">
      <w:pPr>
        <w:pStyle w:val="a3"/>
        <w:numPr>
          <w:ilvl w:val="0"/>
          <w:numId w:val="13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555F2">
        <w:rPr>
          <w:rFonts w:ascii="Times New Roman" w:hAnsi="Times New Roman" w:cs="Times New Roman"/>
          <w:sz w:val="24"/>
          <w:szCs w:val="24"/>
        </w:rPr>
        <w:t>Федеральны</w:t>
      </w:r>
      <w:r w:rsidR="007D3101" w:rsidRPr="00D555F2">
        <w:rPr>
          <w:rFonts w:ascii="Times New Roman" w:hAnsi="Times New Roman" w:cs="Times New Roman"/>
          <w:sz w:val="24"/>
          <w:szCs w:val="24"/>
        </w:rPr>
        <w:t>й</w:t>
      </w:r>
      <w:r w:rsidRPr="00D555F2">
        <w:rPr>
          <w:rFonts w:ascii="Times New Roman" w:hAnsi="Times New Roman" w:cs="Times New Roman"/>
          <w:sz w:val="24"/>
          <w:szCs w:val="24"/>
        </w:rPr>
        <w:t xml:space="preserve"> закон от 24.07.1998 года № 124-ФЗ </w:t>
      </w:r>
      <w:r w:rsidR="00163D9D">
        <w:rPr>
          <w:rFonts w:ascii="Times New Roman" w:hAnsi="Times New Roman" w:cs="Times New Roman"/>
          <w:sz w:val="24"/>
          <w:szCs w:val="24"/>
        </w:rPr>
        <w:t>«</w:t>
      </w:r>
      <w:r w:rsidRPr="00D555F2">
        <w:rPr>
          <w:rFonts w:ascii="Times New Roman" w:hAnsi="Times New Roman" w:cs="Times New Roman"/>
          <w:sz w:val="24"/>
          <w:szCs w:val="24"/>
        </w:rPr>
        <w:t>Об основных гарантиях прав ребенка в Российской Федерации</w:t>
      </w:r>
      <w:r w:rsidR="00163D9D">
        <w:rPr>
          <w:rFonts w:ascii="Times New Roman" w:hAnsi="Times New Roman" w:cs="Times New Roman"/>
          <w:sz w:val="24"/>
          <w:szCs w:val="24"/>
        </w:rPr>
        <w:t>»</w:t>
      </w:r>
      <w:r w:rsidRPr="00D555F2">
        <w:rPr>
          <w:rFonts w:ascii="Times New Roman" w:hAnsi="Times New Roman" w:cs="Times New Roman"/>
          <w:sz w:val="24"/>
          <w:szCs w:val="24"/>
        </w:rPr>
        <w:t>;</w:t>
      </w:r>
    </w:p>
    <w:p w:rsidR="00216D5D" w:rsidRPr="00D555F2" w:rsidRDefault="00216D5D" w:rsidP="00163D9D">
      <w:pPr>
        <w:pStyle w:val="a3"/>
        <w:numPr>
          <w:ilvl w:val="0"/>
          <w:numId w:val="13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555F2">
        <w:rPr>
          <w:rFonts w:ascii="Times New Roman" w:hAnsi="Times New Roman" w:cs="Times New Roman"/>
          <w:sz w:val="24"/>
          <w:szCs w:val="24"/>
        </w:rPr>
        <w:t>Закон Р</w:t>
      </w:r>
      <w:r w:rsidR="007D3101" w:rsidRPr="00D555F2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D555F2">
        <w:rPr>
          <w:rFonts w:ascii="Times New Roman" w:hAnsi="Times New Roman" w:cs="Times New Roman"/>
          <w:sz w:val="24"/>
          <w:szCs w:val="24"/>
        </w:rPr>
        <w:t>Ф</w:t>
      </w:r>
      <w:r w:rsidR="007D3101" w:rsidRPr="00D555F2">
        <w:rPr>
          <w:rFonts w:ascii="Times New Roman" w:hAnsi="Times New Roman" w:cs="Times New Roman"/>
          <w:sz w:val="24"/>
          <w:szCs w:val="24"/>
        </w:rPr>
        <w:t>едерации</w:t>
      </w:r>
      <w:r w:rsidRPr="00D555F2">
        <w:rPr>
          <w:rFonts w:ascii="Times New Roman" w:hAnsi="Times New Roman" w:cs="Times New Roman"/>
          <w:sz w:val="24"/>
          <w:szCs w:val="24"/>
        </w:rPr>
        <w:t xml:space="preserve"> от 09.10.1992 года № 3612-1 </w:t>
      </w:r>
      <w:r w:rsidR="00163D9D">
        <w:rPr>
          <w:rFonts w:ascii="Times New Roman" w:hAnsi="Times New Roman" w:cs="Times New Roman"/>
          <w:sz w:val="24"/>
          <w:szCs w:val="24"/>
        </w:rPr>
        <w:t>«</w:t>
      </w:r>
      <w:r w:rsidRPr="00D555F2">
        <w:rPr>
          <w:rFonts w:ascii="Times New Roman" w:hAnsi="Times New Roman" w:cs="Times New Roman"/>
          <w:sz w:val="24"/>
          <w:szCs w:val="24"/>
        </w:rPr>
        <w:t>Основы законодательства Российской Федерации о культуре</w:t>
      </w:r>
      <w:r w:rsidR="00163D9D">
        <w:rPr>
          <w:rFonts w:ascii="Times New Roman" w:hAnsi="Times New Roman" w:cs="Times New Roman"/>
          <w:sz w:val="24"/>
          <w:szCs w:val="24"/>
        </w:rPr>
        <w:t>»</w:t>
      </w:r>
      <w:r w:rsidRPr="00D555F2">
        <w:rPr>
          <w:rFonts w:ascii="Times New Roman" w:hAnsi="Times New Roman" w:cs="Times New Roman"/>
          <w:sz w:val="24"/>
          <w:szCs w:val="24"/>
        </w:rPr>
        <w:t>;</w:t>
      </w:r>
    </w:p>
    <w:p w:rsidR="00216D5D" w:rsidRPr="00D555F2" w:rsidRDefault="00216D5D" w:rsidP="00163D9D">
      <w:pPr>
        <w:pStyle w:val="a3"/>
        <w:numPr>
          <w:ilvl w:val="0"/>
          <w:numId w:val="13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555F2">
        <w:rPr>
          <w:rFonts w:ascii="Times New Roman" w:hAnsi="Times New Roman" w:cs="Times New Roman"/>
          <w:sz w:val="24"/>
          <w:szCs w:val="24"/>
        </w:rPr>
        <w:t xml:space="preserve">Указ Президента РФ от 23.01.2024 № 63 </w:t>
      </w:r>
      <w:r w:rsidR="00163D9D">
        <w:rPr>
          <w:rFonts w:ascii="Times New Roman" w:hAnsi="Times New Roman" w:cs="Times New Roman"/>
          <w:sz w:val="24"/>
          <w:szCs w:val="24"/>
        </w:rPr>
        <w:t>«</w:t>
      </w:r>
      <w:r w:rsidRPr="00D555F2">
        <w:rPr>
          <w:rFonts w:ascii="Times New Roman" w:hAnsi="Times New Roman" w:cs="Times New Roman"/>
          <w:sz w:val="24"/>
          <w:szCs w:val="24"/>
        </w:rPr>
        <w:t>О мерах социальной поддержки многодетных семей</w:t>
      </w:r>
      <w:r w:rsidR="00163D9D">
        <w:rPr>
          <w:rFonts w:ascii="Times New Roman" w:hAnsi="Times New Roman" w:cs="Times New Roman"/>
          <w:sz w:val="24"/>
          <w:szCs w:val="24"/>
        </w:rPr>
        <w:t>»</w:t>
      </w:r>
      <w:r w:rsidRPr="00D555F2">
        <w:rPr>
          <w:rFonts w:ascii="Times New Roman" w:hAnsi="Times New Roman" w:cs="Times New Roman"/>
          <w:sz w:val="24"/>
          <w:szCs w:val="24"/>
        </w:rPr>
        <w:t>;</w:t>
      </w:r>
    </w:p>
    <w:p w:rsidR="007D3101" w:rsidRPr="00D555F2" w:rsidRDefault="007D3101" w:rsidP="00163D9D">
      <w:pPr>
        <w:pStyle w:val="a3"/>
        <w:numPr>
          <w:ilvl w:val="0"/>
          <w:numId w:val="13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555F2">
        <w:rPr>
          <w:rFonts w:ascii="Times New Roman" w:hAnsi="Times New Roman" w:cs="Times New Roman"/>
          <w:sz w:val="24"/>
          <w:szCs w:val="24"/>
        </w:rPr>
        <w:t>Закон Республики Саха (Якутия) от 24.06.2013 З № 1335-</w:t>
      </w:r>
      <w:r w:rsidRPr="00D555F2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D555F2">
        <w:rPr>
          <w:rFonts w:ascii="Times New Roman" w:hAnsi="Times New Roman" w:cs="Times New Roman"/>
          <w:sz w:val="24"/>
          <w:szCs w:val="24"/>
        </w:rPr>
        <w:t xml:space="preserve"> </w:t>
      </w:r>
      <w:r w:rsidR="00163D9D">
        <w:rPr>
          <w:rFonts w:ascii="Times New Roman" w:hAnsi="Times New Roman" w:cs="Times New Roman"/>
          <w:sz w:val="24"/>
          <w:szCs w:val="24"/>
        </w:rPr>
        <w:t>«</w:t>
      </w:r>
      <w:r w:rsidRPr="00D555F2">
        <w:rPr>
          <w:rFonts w:ascii="Times New Roman" w:hAnsi="Times New Roman" w:cs="Times New Roman"/>
          <w:sz w:val="24"/>
          <w:szCs w:val="24"/>
        </w:rPr>
        <w:t>О культуре</w:t>
      </w:r>
      <w:r w:rsidR="00163D9D">
        <w:rPr>
          <w:rFonts w:ascii="Times New Roman" w:hAnsi="Times New Roman" w:cs="Times New Roman"/>
          <w:sz w:val="24"/>
          <w:szCs w:val="24"/>
        </w:rPr>
        <w:t>»</w:t>
      </w:r>
      <w:r w:rsidRPr="00D555F2">
        <w:rPr>
          <w:rFonts w:ascii="Times New Roman" w:hAnsi="Times New Roman" w:cs="Times New Roman"/>
          <w:sz w:val="24"/>
          <w:szCs w:val="24"/>
        </w:rPr>
        <w:t>;</w:t>
      </w:r>
    </w:p>
    <w:p w:rsidR="007D3101" w:rsidRPr="006F521F" w:rsidRDefault="007D3101" w:rsidP="00163D9D">
      <w:pPr>
        <w:pStyle w:val="1"/>
        <w:numPr>
          <w:ilvl w:val="0"/>
          <w:numId w:val="13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auto"/>
        </w:rPr>
      </w:pPr>
      <w:r w:rsidRPr="006F521F">
        <w:rPr>
          <w:rStyle w:val="a4"/>
          <w:rFonts w:ascii="Times New Roman" w:hAnsi="Times New Roman" w:cs="Times New Roman"/>
          <w:b w:val="0"/>
          <w:bCs w:val="0"/>
          <w:color w:val="auto"/>
        </w:rPr>
        <w:t xml:space="preserve">Указ Главы Республики Саха (Якутия) от 21 апреля 2017 г. № 1857 </w:t>
      </w:r>
      <w:r w:rsidR="00163D9D">
        <w:rPr>
          <w:rStyle w:val="a4"/>
          <w:rFonts w:ascii="Times New Roman" w:hAnsi="Times New Roman" w:cs="Times New Roman"/>
          <w:b w:val="0"/>
          <w:bCs w:val="0"/>
          <w:color w:val="auto"/>
        </w:rPr>
        <w:t>«</w:t>
      </w:r>
      <w:r w:rsidRPr="006F521F">
        <w:rPr>
          <w:rStyle w:val="a4"/>
          <w:rFonts w:ascii="Times New Roman" w:hAnsi="Times New Roman" w:cs="Times New Roman"/>
          <w:b w:val="0"/>
          <w:bCs w:val="0"/>
          <w:color w:val="auto"/>
        </w:rPr>
        <w:t>О социальной поддержке отдельных категорий граждан в Республике Саха (Якутия)</w:t>
      </w:r>
      <w:r w:rsidR="00163D9D">
        <w:rPr>
          <w:rStyle w:val="a4"/>
          <w:rFonts w:ascii="Times New Roman" w:hAnsi="Times New Roman" w:cs="Times New Roman"/>
          <w:b w:val="0"/>
          <w:bCs w:val="0"/>
          <w:color w:val="auto"/>
        </w:rPr>
        <w:t>»</w:t>
      </w:r>
    </w:p>
    <w:p w:rsidR="007971DE" w:rsidRPr="00D555F2" w:rsidRDefault="007971DE" w:rsidP="00163D9D">
      <w:pPr>
        <w:pStyle w:val="a3"/>
        <w:numPr>
          <w:ilvl w:val="0"/>
          <w:numId w:val="13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555F2">
        <w:rPr>
          <w:rFonts w:ascii="Times New Roman" w:hAnsi="Times New Roman" w:cs="Times New Roman"/>
          <w:sz w:val="24"/>
          <w:szCs w:val="24"/>
        </w:rPr>
        <w:t xml:space="preserve">Приказ Министерства культуры и духовного развития Республики Саха (Якутия) от 274.07.2023 №327-ОД </w:t>
      </w:r>
      <w:r w:rsidR="00163D9D">
        <w:rPr>
          <w:rFonts w:ascii="Times New Roman" w:hAnsi="Times New Roman" w:cs="Times New Roman"/>
          <w:sz w:val="24"/>
          <w:szCs w:val="24"/>
        </w:rPr>
        <w:t>«</w:t>
      </w:r>
      <w:r w:rsidRPr="00D555F2">
        <w:rPr>
          <w:rFonts w:ascii="Times New Roman" w:hAnsi="Times New Roman" w:cs="Times New Roman"/>
          <w:sz w:val="24"/>
          <w:szCs w:val="24"/>
        </w:rPr>
        <w:t>Об утверждении Порядка бесплатного посещения семьями лиц, принимающих уча</w:t>
      </w:r>
      <w:r w:rsidR="007D3101" w:rsidRPr="00D555F2">
        <w:rPr>
          <w:rFonts w:ascii="Times New Roman" w:hAnsi="Times New Roman" w:cs="Times New Roman"/>
          <w:sz w:val="24"/>
          <w:szCs w:val="24"/>
        </w:rPr>
        <w:t>с</w:t>
      </w:r>
      <w:r w:rsidRPr="00D555F2">
        <w:rPr>
          <w:rFonts w:ascii="Times New Roman" w:hAnsi="Times New Roman" w:cs="Times New Roman"/>
          <w:sz w:val="24"/>
          <w:szCs w:val="24"/>
        </w:rPr>
        <w:t>тие в специальной военной операции, учреждений культуры</w:t>
      </w:r>
      <w:r w:rsidR="00163D9D">
        <w:rPr>
          <w:rFonts w:ascii="Times New Roman" w:hAnsi="Times New Roman" w:cs="Times New Roman"/>
          <w:sz w:val="24"/>
          <w:szCs w:val="24"/>
        </w:rPr>
        <w:t>»</w:t>
      </w:r>
    </w:p>
    <w:p w:rsidR="00216D5D" w:rsidRPr="00D555F2" w:rsidRDefault="00216D5D" w:rsidP="00163D9D">
      <w:pPr>
        <w:pStyle w:val="a3"/>
        <w:numPr>
          <w:ilvl w:val="0"/>
          <w:numId w:val="13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555F2">
        <w:rPr>
          <w:rFonts w:ascii="Times New Roman" w:hAnsi="Times New Roman" w:cs="Times New Roman"/>
          <w:sz w:val="24"/>
          <w:szCs w:val="24"/>
        </w:rPr>
        <w:t>Устав Учреждения;</w:t>
      </w:r>
    </w:p>
    <w:p w:rsidR="00216D5D" w:rsidRPr="00D555F2" w:rsidRDefault="00216D5D" w:rsidP="00163D9D">
      <w:pPr>
        <w:pStyle w:val="a3"/>
        <w:numPr>
          <w:ilvl w:val="0"/>
          <w:numId w:val="13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555F2">
        <w:rPr>
          <w:rFonts w:ascii="Times New Roman" w:hAnsi="Times New Roman" w:cs="Times New Roman"/>
          <w:sz w:val="24"/>
          <w:szCs w:val="24"/>
        </w:rPr>
        <w:t>ины</w:t>
      </w:r>
      <w:r w:rsidR="0061116B" w:rsidRPr="00D555F2">
        <w:rPr>
          <w:rFonts w:ascii="Times New Roman" w:hAnsi="Times New Roman" w:cs="Times New Roman"/>
          <w:sz w:val="24"/>
          <w:szCs w:val="24"/>
        </w:rPr>
        <w:t>е</w:t>
      </w:r>
      <w:r w:rsidRPr="00D555F2">
        <w:rPr>
          <w:rFonts w:ascii="Times New Roman" w:hAnsi="Times New Roman" w:cs="Times New Roman"/>
          <w:sz w:val="24"/>
          <w:szCs w:val="24"/>
        </w:rPr>
        <w:t xml:space="preserve"> правовы</w:t>
      </w:r>
      <w:r w:rsidR="0061116B" w:rsidRPr="00D555F2">
        <w:rPr>
          <w:rFonts w:ascii="Times New Roman" w:hAnsi="Times New Roman" w:cs="Times New Roman"/>
          <w:sz w:val="24"/>
          <w:szCs w:val="24"/>
        </w:rPr>
        <w:t>е</w:t>
      </w:r>
      <w:r w:rsidRPr="00D555F2">
        <w:rPr>
          <w:rFonts w:ascii="Times New Roman" w:hAnsi="Times New Roman" w:cs="Times New Roman"/>
          <w:sz w:val="24"/>
          <w:szCs w:val="24"/>
        </w:rPr>
        <w:t xml:space="preserve"> акт</w:t>
      </w:r>
      <w:r w:rsidR="0061116B" w:rsidRPr="00D555F2">
        <w:rPr>
          <w:rFonts w:ascii="Times New Roman" w:hAnsi="Times New Roman" w:cs="Times New Roman"/>
          <w:sz w:val="24"/>
          <w:szCs w:val="24"/>
        </w:rPr>
        <w:t>ы</w:t>
      </w:r>
      <w:r w:rsidRPr="00D555F2">
        <w:rPr>
          <w:rFonts w:ascii="Times New Roman" w:hAnsi="Times New Roman" w:cs="Times New Roman"/>
          <w:sz w:val="24"/>
          <w:szCs w:val="24"/>
        </w:rPr>
        <w:t xml:space="preserve"> </w:t>
      </w:r>
      <w:r w:rsidR="0061116B" w:rsidRPr="00D555F2">
        <w:rPr>
          <w:rFonts w:ascii="Times New Roman" w:hAnsi="Times New Roman" w:cs="Times New Roman"/>
          <w:sz w:val="24"/>
          <w:szCs w:val="24"/>
        </w:rPr>
        <w:t>органов власти и органов местного самоуправления</w:t>
      </w:r>
      <w:r w:rsidR="00DE62BD" w:rsidRPr="00D555F2">
        <w:rPr>
          <w:rFonts w:ascii="Times New Roman" w:hAnsi="Times New Roman" w:cs="Times New Roman"/>
          <w:sz w:val="24"/>
          <w:szCs w:val="24"/>
        </w:rPr>
        <w:t>, локальные правовые акты Учреждения</w:t>
      </w:r>
      <w:r w:rsidRPr="00D555F2">
        <w:rPr>
          <w:rFonts w:ascii="Times New Roman" w:hAnsi="Times New Roman" w:cs="Times New Roman"/>
          <w:sz w:val="24"/>
          <w:szCs w:val="24"/>
        </w:rPr>
        <w:t>.</w:t>
      </w:r>
    </w:p>
    <w:p w:rsidR="00216D5D" w:rsidRPr="006F521F" w:rsidRDefault="00216D5D" w:rsidP="00216D5D">
      <w:pPr>
        <w:rPr>
          <w:rFonts w:ascii="Times New Roman" w:hAnsi="Times New Roman" w:cs="Times New Roman"/>
          <w:sz w:val="24"/>
          <w:szCs w:val="24"/>
        </w:rPr>
      </w:pPr>
      <w:r w:rsidRPr="006F521F">
        <w:rPr>
          <w:rFonts w:ascii="Times New Roman" w:hAnsi="Times New Roman" w:cs="Times New Roman"/>
          <w:sz w:val="24"/>
          <w:szCs w:val="24"/>
        </w:rPr>
        <w:t>1.2. Целями настоящего Положения являются:</w:t>
      </w:r>
    </w:p>
    <w:p w:rsidR="00216D5D" w:rsidRPr="00D555F2" w:rsidRDefault="00216D5D" w:rsidP="00CC20E8">
      <w:pPr>
        <w:pStyle w:val="a3"/>
        <w:numPr>
          <w:ilvl w:val="0"/>
          <w:numId w:val="12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555F2">
        <w:rPr>
          <w:rFonts w:ascii="Times New Roman" w:hAnsi="Times New Roman" w:cs="Times New Roman"/>
          <w:sz w:val="24"/>
          <w:szCs w:val="24"/>
        </w:rPr>
        <w:t xml:space="preserve">обеспечение установленного законодательством права отдельных категорий граждан на льготное посещение </w:t>
      </w:r>
      <w:r w:rsidR="00DE62BD" w:rsidRPr="00D555F2">
        <w:rPr>
          <w:rFonts w:ascii="Times New Roman" w:hAnsi="Times New Roman" w:cs="Times New Roman"/>
          <w:sz w:val="24"/>
          <w:szCs w:val="24"/>
        </w:rPr>
        <w:t xml:space="preserve">занятий клубных формирований и </w:t>
      </w:r>
      <w:r w:rsidRPr="00D555F2">
        <w:rPr>
          <w:rFonts w:ascii="Times New Roman" w:hAnsi="Times New Roman" w:cs="Times New Roman"/>
          <w:sz w:val="24"/>
          <w:szCs w:val="24"/>
        </w:rPr>
        <w:t>платных мероприятий, организуемых Учреждением;</w:t>
      </w:r>
    </w:p>
    <w:p w:rsidR="008B5EA1" w:rsidRPr="00D555F2" w:rsidRDefault="008B5EA1" w:rsidP="00CC20E8">
      <w:pPr>
        <w:pStyle w:val="a3"/>
        <w:numPr>
          <w:ilvl w:val="0"/>
          <w:numId w:val="12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555F2">
        <w:rPr>
          <w:rFonts w:ascii="Times New Roman" w:hAnsi="Times New Roman" w:cs="Times New Roman"/>
          <w:sz w:val="24"/>
          <w:szCs w:val="24"/>
        </w:rPr>
        <w:t xml:space="preserve">эффективное планирование доходов и расходов Учреждения; </w:t>
      </w:r>
    </w:p>
    <w:p w:rsidR="00216D5D" w:rsidRPr="00D555F2" w:rsidRDefault="00216D5D" w:rsidP="00CC20E8">
      <w:pPr>
        <w:pStyle w:val="a3"/>
        <w:numPr>
          <w:ilvl w:val="0"/>
          <w:numId w:val="12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555F2">
        <w:rPr>
          <w:rFonts w:ascii="Times New Roman" w:hAnsi="Times New Roman" w:cs="Times New Roman"/>
          <w:sz w:val="24"/>
          <w:szCs w:val="24"/>
        </w:rPr>
        <w:t>установление механизма учета категорий граждан, посещающих Уч</w:t>
      </w:r>
      <w:r w:rsidR="008B5EA1" w:rsidRPr="00D555F2">
        <w:rPr>
          <w:rFonts w:ascii="Times New Roman" w:hAnsi="Times New Roman" w:cs="Times New Roman"/>
          <w:sz w:val="24"/>
          <w:szCs w:val="24"/>
        </w:rPr>
        <w:t>реждение на льготных основаниях.</w:t>
      </w:r>
    </w:p>
    <w:p w:rsidR="00216D5D" w:rsidRPr="006F521F" w:rsidRDefault="00216D5D" w:rsidP="0056041D">
      <w:pPr>
        <w:jc w:val="both"/>
        <w:rPr>
          <w:rFonts w:ascii="Times New Roman" w:hAnsi="Times New Roman" w:cs="Times New Roman"/>
          <w:sz w:val="24"/>
          <w:szCs w:val="24"/>
        </w:rPr>
      </w:pPr>
      <w:r w:rsidRPr="006F521F">
        <w:rPr>
          <w:rFonts w:ascii="Times New Roman" w:hAnsi="Times New Roman" w:cs="Times New Roman"/>
          <w:sz w:val="24"/>
          <w:szCs w:val="24"/>
        </w:rPr>
        <w:lastRenderedPageBreak/>
        <w:t>1.3. Настоящее Положение вводится в целях упорядочения деятельности Учреждения в части предоставления льгот при оказании платных услуг.</w:t>
      </w:r>
    </w:p>
    <w:p w:rsidR="002D3AB4" w:rsidRPr="006F521F" w:rsidRDefault="00216D5D" w:rsidP="0056041D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F521F">
        <w:rPr>
          <w:rFonts w:ascii="Times New Roman" w:hAnsi="Times New Roman" w:cs="Times New Roman"/>
          <w:sz w:val="24"/>
          <w:szCs w:val="24"/>
        </w:rPr>
        <w:t xml:space="preserve">1.4. </w:t>
      </w:r>
      <w:r w:rsidR="002D3AB4" w:rsidRPr="006F52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Порядок установления льгот для </w:t>
      </w:r>
      <w:r w:rsidR="008106F0" w:rsidRPr="006F52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учреждений</w:t>
      </w:r>
      <w:r w:rsidR="002D3AB4" w:rsidRPr="006F52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культуры, находящихся в ведении Республики Саха (Якутия), устанавливается Министерством культуры и духовного развития Республики Саха (Якутия), для </w:t>
      </w:r>
      <w:r w:rsidR="008106F0" w:rsidRPr="006F52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учреждений </w:t>
      </w:r>
      <w:r w:rsidR="002D3AB4" w:rsidRPr="006F52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культуры, находящихся в ведении органов местного самоуправления, - органами местного самоуправления. </w:t>
      </w:r>
    </w:p>
    <w:p w:rsidR="00216D5D" w:rsidRPr="006F521F" w:rsidRDefault="00216D5D" w:rsidP="0056041D">
      <w:pPr>
        <w:jc w:val="both"/>
        <w:rPr>
          <w:rFonts w:ascii="Times New Roman" w:hAnsi="Times New Roman" w:cs="Times New Roman"/>
          <w:sz w:val="24"/>
          <w:szCs w:val="24"/>
        </w:rPr>
      </w:pPr>
      <w:r w:rsidRPr="006F521F">
        <w:rPr>
          <w:rFonts w:ascii="Times New Roman" w:hAnsi="Times New Roman" w:cs="Times New Roman"/>
          <w:sz w:val="24"/>
          <w:szCs w:val="24"/>
        </w:rPr>
        <w:t xml:space="preserve">1.5. Льготы Учреждением предоставляются гражданам РФ при посещении </w:t>
      </w:r>
      <w:r w:rsidR="0056041D" w:rsidRPr="006F521F">
        <w:rPr>
          <w:rFonts w:ascii="Times New Roman" w:hAnsi="Times New Roman" w:cs="Times New Roman"/>
          <w:sz w:val="24"/>
          <w:szCs w:val="24"/>
        </w:rPr>
        <w:t xml:space="preserve">занятий </w:t>
      </w:r>
      <w:r w:rsidRPr="006F521F">
        <w:rPr>
          <w:rFonts w:ascii="Times New Roman" w:hAnsi="Times New Roman" w:cs="Times New Roman"/>
          <w:sz w:val="24"/>
          <w:szCs w:val="24"/>
        </w:rPr>
        <w:t>клубных формирований, осуществляющих деятельность на частично платной основе</w:t>
      </w:r>
      <w:r w:rsidR="00AE2D90" w:rsidRPr="006F521F">
        <w:rPr>
          <w:rFonts w:ascii="Times New Roman" w:hAnsi="Times New Roman" w:cs="Times New Roman"/>
          <w:sz w:val="24"/>
          <w:szCs w:val="24"/>
        </w:rPr>
        <w:t>,</w:t>
      </w:r>
      <w:r w:rsidRPr="006F521F">
        <w:rPr>
          <w:rFonts w:ascii="Times New Roman" w:hAnsi="Times New Roman" w:cs="Times New Roman"/>
          <w:sz w:val="24"/>
          <w:szCs w:val="24"/>
        </w:rPr>
        <w:t xml:space="preserve"> и платных культурно-массовых мероприятий, проводимых непосредственно Учреждением.</w:t>
      </w:r>
    </w:p>
    <w:p w:rsidR="00410CF0" w:rsidRPr="006F521F" w:rsidRDefault="008B5EA1" w:rsidP="0056041D">
      <w:pPr>
        <w:jc w:val="both"/>
        <w:rPr>
          <w:rFonts w:ascii="Times New Roman" w:hAnsi="Times New Roman" w:cs="Times New Roman"/>
          <w:sz w:val="24"/>
          <w:szCs w:val="24"/>
        </w:rPr>
      </w:pPr>
      <w:r w:rsidRPr="006F521F">
        <w:rPr>
          <w:rFonts w:ascii="Times New Roman" w:hAnsi="Times New Roman" w:cs="Times New Roman"/>
          <w:sz w:val="24"/>
          <w:szCs w:val="24"/>
        </w:rPr>
        <w:t xml:space="preserve">1.6. </w:t>
      </w:r>
      <w:r w:rsidR="00410CF0" w:rsidRPr="006F521F">
        <w:rPr>
          <w:rFonts w:ascii="Times New Roman" w:hAnsi="Times New Roman" w:cs="Times New Roman"/>
          <w:sz w:val="24"/>
          <w:szCs w:val="24"/>
        </w:rPr>
        <w:t>Размер предоставляемых льгот может составить от 30% до 100% от стоимости предоставляемых услуг или входных билетов на</w:t>
      </w:r>
      <w:r w:rsidR="00AE2D90" w:rsidRPr="006F521F">
        <w:rPr>
          <w:rFonts w:ascii="Times New Roman" w:hAnsi="Times New Roman" w:cs="Times New Roman"/>
          <w:sz w:val="24"/>
          <w:szCs w:val="24"/>
        </w:rPr>
        <w:t xml:space="preserve"> культурно-массовые мероприятия</w:t>
      </w:r>
      <w:r w:rsidR="008106F0" w:rsidRPr="006F521F">
        <w:rPr>
          <w:rFonts w:ascii="Times New Roman" w:hAnsi="Times New Roman" w:cs="Times New Roman"/>
          <w:sz w:val="24"/>
          <w:szCs w:val="24"/>
        </w:rPr>
        <w:t>.</w:t>
      </w:r>
    </w:p>
    <w:p w:rsidR="00BA5BC4" w:rsidRPr="006F521F" w:rsidRDefault="00BA5BC4" w:rsidP="008B5EA1">
      <w:pPr>
        <w:jc w:val="both"/>
        <w:rPr>
          <w:rFonts w:ascii="Times New Roman" w:hAnsi="Times New Roman" w:cs="Times New Roman"/>
          <w:sz w:val="24"/>
          <w:szCs w:val="24"/>
        </w:rPr>
      </w:pPr>
      <w:r w:rsidRPr="006F521F">
        <w:rPr>
          <w:rFonts w:ascii="Times New Roman" w:hAnsi="Times New Roman" w:cs="Times New Roman"/>
          <w:sz w:val="24"/>
          <w:szCs w:val="24"/>
        </w:rPr>
        <w:t>1.</w:t>
      </w:r>
      <w:r w:rsidR="008B5EA1" w:rsidRPr="006F521F">
        <w:rPr>
          <w:rFonts w:ascii="Times New Roman" w:hAnsi="Times New Roman" w:cs="Times New Roman"/>
          <w:sz w:val="24"/>
          <w:szCs w:val="24"/>
        </w:rPr>
        <w:t>7.</w:t>
      </w:r>
      <w:r w:rsidRPr="006F521F">
        <w:rPr>
          <w:rFonts w:ascii="Times New Roman" w:hAnsi="Times New Roman" w:cs="Times New Roman"/>
          <w:sz w:val="24"/>
          <w:szCs w:val="24"/>
        </w:rPr>
        <w:t xml:space="preserve"> Льготное посещение Учреждения отдельными категориями граждан может осуществляться группами и индивидуально (самостоятельно).</w:t>
      </w:r>
    </w:p>
    <w:p w:rsidR="008B5EA1" w:rsidRPr="006F521F" w:rsidRDefault="008B5EA1" w:rsidP="008B5EA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521F">
        <w:rPr>
          <w:rFonts w:ascii="Times New Roman" w:hAnsi="Times New Roman" w:cs="Times New Roman"/>
          <w:b/>
          <w:sz w:val="24"/>
          <w:szCs w:val="24"/>
        </w:rPr>
        <w:t>Раздел 2. Порядок посещения учреждения льготными категориями граждан культурно-массовых мероприятий</w:t>
      </w:r>
    </w:p>
    <w:p w:rsidR="008B5EA1" w:rsidRPr="00D555F2" w:rsidRDefault="00216D5D" w:rsidP="00D555F2">
      <w:pPr>
        <w:pStyle w:val="a3"/>
        <w:numPr>
          <w:ilvl w:val="0"/>
          <w:numId w:val="10"/>
        </w:numPr>
        <w:ind w:left="0" w:firstLine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D555F2">
        <w:rPr>
          <w:rFonts w:ascii="Times New Roman" w:hAnsi="Times New Roman" w:cs="Times New Roman"/>
          <w:sz w:val="24"/>
          <w:szCs w:val="24"/>
        </w:rPr>
        <w:t xml:space="preserve">Льготы отдельным категориям граждан предоставляются Учреждением на основании </w:t>
      </w:r>
      <w:r w:rsidR="00B22A19" w:rsidRPr="00D555F2">
        <w:rPr>
          <w:rFonts w:ascii="Times New Roman" w:hAnsi="Times New Roman" w:cs="Times New Roman"/>
          <w:sz w:val="24"/>
          <w:szCs w:val="24"/>
        </w:rPr>
        <w:t xml:space="preserve">паспорта гражданина РФ, </w:t>
      </w:r>
      <w:r w:rsidRPr="00D555F2">
        <w:rPr>
          <w:rFonts w:ascii="Times New Roman" w:hAnsi="Times New Roman" w:cs="Times New Roman"/>
          <w:sz w:val="24"/>
          <w:szCs w:val="24"/>
        </w:rPr>
        <w:t xml:space="preserve">удостоверений, </w:t>
      </w:r>
      <w:r w:rsidR="003A7100" w:rsidRPr="00D555F2">
        <w:rPr>
          <w:rFonts w:ascii="Times New Roman" w:hAnsi="Times New Roman" w:cs="Times New Roman"/>
          <w:sz w:val="24"/>
          <w:szCs w:val="24"/>
        </w:rPr>
        <w:t xml:space="preserve">справок Бюро медико-социальной экспертизы, </w:t>
      </w:r>
      <w:r w:rsidRPr="00D555F2">
        <w:rPr>
          <w:rFonts w:ascii="Times New Roman" w:hAnsi="Times New Roman" w:cs="Times New Roman"/>
          <w:sz w:val="24"/>
          <w:szCs w:val="24"/>
        </w:rPr>
        <w:t xml:space="preserve">справок </w:t>
      </w:r>
      <w:r w:rsidR="0056041D" w:rsidRPr="00D555F2">
        <w:rPr>
          <w:rFonts w:ascii="Times New Roman" w:hAnsi="Times New Roman" w:cs="Times New Roman"/>
          <w:sz w:val="24"/>
          <w:szCs w:val="24"/>
        </w:rPr>
        <w:t>о подтверждении факта участия в специальной военной операции</w:t>
      </w:r>
      <w:r w:rsidRPr="00D555F2">
        <w:rPr>
          <w:rFonts w:ascii="Times New Roman" w:hAnsi="Times New Roman" w:cs="Times New Roman"/>
          <w:sz w:val="24"/>
          <w:szCs w:val="24"/>
        </w:rPr>
        <w:t xml:space="preserve">, свидетельства о </w:t>
      </w:r>
      <w:r w:rsidR="00B224ED" w:rsidRPr="00D555F2">
        <w:rPr>
          <w:rFonts w:ascii="Times New Roman" w:hAnsi="Times New Roman" w:cs="Times New Roman"/>
          <w:sz w:val="24"/>
          <w:szCs w:val="24"/>
        </w:rPr>
        <w:t xml:space="preserve">браке, свидетельства о </w:t>
      </w:r>
      <w:r w:rsidRPr="00D555F2">
        <w:rPr>
          <w:rFonts w:ascii="Times New Roman" w:hAnsi="Times New Roman" w:cs="Times New Roman"/>
          <w:sz w:val="24"/>
          <w:szCs w:val="24"/>
        </w:rPr>
        <w:t xml:space="preserve">рождении </w:t>
      </w:r>
      <w:r w:rsidR="0083637D" w:rsidRPr="00D555F2">
        <w:rPr>
          <w:rFonts w:ascii="Times New Roman" w:hAnsi="Times New Roman" w:cs="Times New Roman"/>
          <w:sz w:val="24"/>
          <w:szCs w:val="24"/>
        </w:rPr>
        <w:t>(усыновлении ил</w:t>
      </w:r>
      <w:r w:rsidRPr="00D555F2">
        <w:rPr>
          <w:rFonts w:ascii="Times New Roman" w:hAnsi="Times New Roman" w:cs="Times New Roman"/>
          <w:sz w:val="24"/>
          <w:szCs w:val="24"/>
        </w:rPr>
        <w:t xml:space="preserve">и </w:t>
      </w:r>
      <w:r w:rsidR="0083637D" w:rsidRPr="00D555F2">
        <w:rPr>
          <w:rFonts w:ascii="Times New Roman" w:hAnsi="Times New Roman" w:cs="Times New Roman"/>
          <w:sz w:val="24"/>
          <w:szCs w:val="24"/>
        </w:rPr>
        <w:t xml:space="preserve">об установлении опеки), </w:t>
      </w:r>
      <w:r w:rsidRPr="00D555F2">
        <w:rPr>
          <w:rFonts w:ascii="Times New Roman" w:hAnsi="Times New Roman" w:cs="Times New Roman"/>
          <w:sz w:val="24"/>
          <w:szCs w:val="24"/>
        </w:rPr>
        <w:t>других документов, удостоверяющих социальный статус гражданина и под</w:t>
      </w:r>
      <w:r w:rsidR="008B5EA1" w:rsidRPr="00D555F2">
        <w:rPr>
          <w:rFonts w:ascii="Times New Roman" w:hAnsi="Times New Roman" w:cs="Times New Roman"/>
          <w:sz w:val="24"/>
          <w:szCs w:val="24"/>
        </w:rPr>
        <w:t>тверждающих его право на льготу</w:t>
      </w:r>
      <w:r w:rsidR="00E85FC9">
        <w:rPr>
          <w:rFonts w:ascii="Times New Roman" w:hAnsi="Times New Roman" w:cs="Times New Roman"/>
          <w:sz w:val="24"/>
          <w:szCs w:val="24"/>
        </w:rPr>
        <w:t xml:space="preserve"> (Приложение 2)</w:t>
      </w:r>
      <w:r w:rsidR="008B5EA1" w:rsidRPr="00D555F2">
        <w:rPr>
          <w:rFonts w:ascii="Times New Roman" w:hAnsi="Times New Roman" w:cs="Times New Roman"/>
          <w:sz w:val="24"/>
          <w:szCs w:val="24"/>
        </w:rPr>
        <w:t>.</w:t>
      </w:r>
      <w:r w:rsidRPr="00D555F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216D5D" w:rsidRPr="00D555F2" w:rsidRDefault="00216D5D" w:rsidP="00D555F2">
      <w:pPr>
        <w:pStyle w:val="a3"/>
        <w:numPr>
          <w:ilvl w:val="0"/>
          <w:numId w:val="10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555F2">
        <w:rPr>
          <w:rFonts w:ascii="Times New Roman" w:hAnsi="Times New Roman" w:cs="Times New Roman"/>
          <w:sz w:val="24"/>
          <w:szCs w:val="24"/>
        </w:rPr>
        <w:t>Для использования права на льготу при индивидуальном (самостоятельном) посещении в кассу Учреждения гражданином предъявляются необходимые документы (</w:t>
      </w:r>
      <w:r w:rsidR="00FB462F" w:rsidRPr="00D555F2">
        <w:rPr>
          <w:rFonts w:ascii="Times New Roman" w:hAnsi="Times New Roman" w:cs="Times New Roman"/>
          <w:sz w:val="24"/>
          <w:szCs w:val="24"/>
          <w:lang w:val="en-US"/>
        </w:rPr>
        <w:t>QR</w:t>
      </w:r>
      <w:r w:rsidR="00891177" w:rsidRPr="00D555F2">
        <w:rPr>
          <w:rFonts w:ascii="Times New Roman" w:hAnsi="Times New Roman" w:cs="Times New Roman"/>
          <w:sz w:val="24"/>
          <w:szCs w:val="24"/>
        </w:rPr>
        <w:t xml:space="preserve"> код Цифрового документа, при его отсутствии </w:t>
      </w:r>
      <w:r w:rsidR="008106F0" w:rsidRPr="00D555F2">
        <w:rPr>
          <w:rFonts w:ascii="Times New Roman" w:hAnsi="Times New Roman" w:cs="Times New Roman"/>
          <w:sz w:val="24"/>
          <w:szCs w:val="24"/>
        </w:rPr>
        <w:t xml:space="preserve">- </w:t>
      </w:r>
      <w:r w:rsidR="00891177" w:rsidRPr="00D555F2">
        <w:rPr>
          <w:rFonts w:ascii="Times New Roman" w:hAnsi="Times New Roman" w:cs="Times New Roman"/>
          <w:sz w:val="24"/>
          <w:szCs w:val="24"/>
        </w:rPr>
        <w:t>бумажный документ</w:t>
      </w:r>
      <w:r w:rsidRPr="00D555F2">
        <w:rPr>
          <w:rFonts w:ascii="Times New Roman" w:hAnsi="Times New Roman" w:cs="Times New Roman"/>
          <w:sz w:val="24"/>
          <w:szCs w:val="24"/>
        </w:rPr>
        <w:t>), подтверждающие соответствующий статус</w:t>
      </w:r>
      <w:r w:rsidR="00891177" w:rsidRPr="00D555F2">
        <w:rPr>
          <w:rFonts w:ascii="Times New Roman" w:hAnsi="Times New Roman" w:cs="Times New Roman"/>
          <w:sz w:val="24"/>
          <w:szCs w:val="24"/>
        </w:rPr>
        <w:t>. В</w:t>
      </w:r>
      <w:r w:rsidRPr="00D555F2">
        <w:rPr>
          <w:rFonts w:ascii="Times New Roman" w:hAnsi="Times New Roman" w:cs="Times New Roman"/>
          <w:sz w:val="24"/>
          <w:szCs w:val="24"/>
        </w:rPr>
        <w:t xml:space="preserve"> случае отсутствия </w:t>
      </w:r>
      <w:r w:rsidR="00891177" w:rsidRPr="00D555F2">
        <w:rPr>
          <w:rFonts w:ascii="Times New Roman" w:hAnsi="Times New Roman" w:cs="Times New Roman"/>
          <w:sz w:val="24"/>
          <w:szCs w:val="24"/>
        </w:rPr>
        <w:t xml:space="preserve">подтверждающего статус </w:t>
      </w:r>
      <w:r w:rsidRPr="00D555F2">
        <w:rPr>
          <w:rFonts w:ascii="Times New Roman" w:hAnsi="Times New Roman" w:cs="Times New Roman"/>
          <w:sz w:val="24"/>
          <w:szCs w:val="24"/>
        </w:rPr>
        <w:t>документа, льгот</w:t>
      </w:r>
      <w:r w:rsidR="00803BB5" w:rsidRPr="00D555F2">
        <w:rPr>
          <w:rFonts w:ascii="Times New Roman" w:hAnsi="Times New Roman" w:cs="Times New Roman"/>
          <w:sz w:val="24"/>
          <w:szCs w:val="24"/>
        </w:rPr>
        <w:t>ы</w:t>
      </w:r>
      <w:r w:rsidRPr="00D555F2">
        <w:rPr>
          <w:rFonts w:ascii="Times New Roman" w:hAnsi="Times New Roman" w:cs="Times New Roman"/>
          <w:sz w:val="24"/>
          <w:szCs w:val="24"/>
        </w:rPr>
        <w:t xml:space="preserve"> Учреждением не предоставляется.</w:t>
      </w:r>
    </w:p>
    <w:p w:rsidR="00044C8B" w:rsidRPr="00D555F2" w:rsidRDefault="00044C8B" w:rsidP="00D555F2">
      <w:pPr>
        <w:pStyle w:val="a3"/>
        <w:numPr>
          <w:ilvl w:val="0"/>
          <w:numId w:val="10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555F2">
        <w:rPr>
          <w:rFonts w:ascii="Times New Roman" w:hAnsi="Times New Roman" w:cs="Times New Roman"/>
          <w:sz w:val="24"/>
          <w:szCs w:val="24"/>
        </w:rPr>
        <w:t>При предъявлении документов, подтверждающих право на льготы, посетителям культурно-массовых мероприятий предоставляются бесплатные входные билеты или билеты за частичную плату стоимости.</w:t>
      </w:r>
    </w:p>
    <w:p w:rsidR="00044C8B" w:rsidRPr="00D555F2" w:rsidRDefault="00044C8B" w:rsidP="00D555F2">
      <w:pPr>
        <w:pStyle w:val="a3"/>
        <w:numPr>
          <w:ilvl w:val="0"/>
          <w:numId w:val="10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555F2">
        <w:rPr>
          <w:rFonts w:ascii="Times New Roman" w:hAnsi="Times New Roman" w:cs="Times New Roman"/>
          <w:sz w:val="24"/>
          <w:szCs w:val="24"/>
        </w:rPr>
        <w:t>Льготы не суммируются.</w:t>
      </w:r>
    </w:p>
    <w:p w:rsidR="00216D5D" w:rsidRPr="00D555F2" w:rsidRDefault="00216D5D" w:rsidP="00D555F2">
      <w:pPr>
        <w:pStyle w:val="a3"/>
        <w:numPr>
          <w:ilvl w:val="0"/>
          <w:numId w:val="10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555F2">
        <w:rPr>
          <w:rFonts w:ascii="Times New Roman" w:hAnsi="Times New Roman" w:cs="Times New Roman"/>
          <w:sz w:val="24"/>
          <w:szCs w:val="24"/>
        </w:rPr>
        <w:t xml:space="preserve">Для использования права на льготу </w:t>
      </w:r>
      <w:r w:rsidRPr="00D555F2">
        <w:rPr>
          <w:rFonts w:ascii="Times New Roman" w:hAnsi="Times New Roman" w:cs="Times New Roman"/>
          <w:b/>
          <w:sz w:val="24"/>
          <w:szCs w:val="24"/>
        </w:rPr>
        <w:t>при коллективном посещении</w:t>
      </w:r>
      <w:r w:rsidRPr="00D555F2">
        <w:rPr>
          <w:rFonts w:ascii="Times New Roman" w:hAnsi="Times New Roman" w:cs="Times New Roman"/>
          <w:sz w:val="24"/>
          <w:szCs w:val="24"/>
        </w:rPr>
        <w:t xml:space="preserve"> необходимо </w:t>
      </w:r>
      <w:r w:rsidR="00FB462F" w:rsidRPr="00D555F2">
        <w:rPr>
          <w:rFonts w:ascii="Times New Roman" w:hAnsi="Times New Roman" w:cs="Times New Roman"/>
          <w:sz w:val="24"/>
          <w:szCs w:val="24"/>
        </w:rPr>
        <w:t xml:space="preserve">подать заявление на имя директора учреждения </w:t>
      </w:r>
      <w:r w:rsidRPr="00D555F2">
        <w:rPr>
          <w:rFonts w:ascii="Times New Roman" w:hAnsi="Times New Roman" w:cs="Times New Roman"/>
          <w:sz w:val="24"/>
          <w:szCs w:val="24"/>
        </w:rPr>
        <w:t>с просьбой о предоставлении льготы по оплате с приложением документов, подтверждающих право на нее. В течение 5 (пяти) рабочих дней директор Учреждения рассматривает указанное заявление и в случае принятия положительного решения издает соответствующий приказ о предоставлении льготы по оплате услуги.</w:t>
      </w:r>
    </w:p>
    <w:p w:rsidR="00216D5D" w:rsidRPr="00D555F2" w:rsidRDefault="00216D5D" w:rsidP="00D555F2">
      <w:pPr>
        <w:pStyle w:val="a3"/>
        <w:numPr>
          <w:ilvl w:val="0"/>
          <w:numId w:val="10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555F2">
        <w:rPr>
          <w:rFonts w:ascii="Times New Roman" w:hAnsi="Times New Roman" w:cs="Times New Roman"/>
          <w:sz w:val="24"/>
          <w:szCs w:val="24"/>
        </w:rPr>
        <w:t>Льготы не предоставляются при проведении коммерческих (платных) культурно - массовых мероприятий, организуемых сторонними юридическими или физическим лицами с использованием материально - технической базы Учреждения (в указанном случае льготы могут предоставляться только в порядке договоренности непосредственно с организаторами данных мероприятий, при этом Учреждение может предоставить т</w:t>
      </w:r>
      <w:r w:rsidR="002E46A1" w:rsidRPr="00D555F2">
        <w:rPr>
          <w:rFonts w:ascii="Times New Roman" w:hAnsi="Times New Roman" w:cs="Times New Roman"/>
          <w:sz w:val="24"/>
          <w:szCs w:val="24"/>
        </w:rPr>
        <w:t xml:space="preserve">олько контактную информацию об </w:t>
      </w:r>
      <w:r w:rsidRPr="00D555F2">
        <w:rPr>
          <w:rFonts w:ascii="Times New Roman" w:hAnsi="Times New Roman" w:cs="Times New Roman"/>
          <w:sz w:val="24"/>
          <w:szCs w:val="24"/>
        </w:rPr>
        <w:t>организаторе мероприятия).</w:t>
      </w:r>
    </w:p>
    <w:p w:rsidR="00216D5D" w:rsidRPr="00D555F2" w:rsidRDefault="00216D5D" w:rsidP="00D555F2">
      <w:pPr>
        <w:pStyle w:val="a3"/>
        <w:numPr>
          <w:ilvl w:val="0"/>
          <w:numId w:val="10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555F2">
        <w:rPr>
          <w:rFonts w:ascii="Times New Roman" w:hAnsi="Times New Roman" w:cs="Times New Roman"/>
          <w:sz w:val="24"/>
          <w:szCs w:val="24"/>
        </w:rPr>
        <w:t>Льготы при оказании Учреждением предоставляются</w:t>
      </w:r>
      <w:r w:rsidR="003A0E18">
        <w:rPr>
          <w:rFonts w:ascii="Times New Roman" w:hAnsi="Times New Roman" w:cs="Times New Roman"/>
          <w:sz w:val="24"/>
          <w:szCs w:val="24"/>
        </w:rPr>
        <w:t xml:space="preserve"> </w:t>
      </w:r>
      <w:r w:rsidR="00E80A76">
        <w:rPr>
          <w:rFonts w:ascii="Times New Roman" w:hAnsi="Times New Roman" w:cs="Times New Roman"/>
          <w:sz w:val="24"/>
          <w:szCs w:val="24"/>
        </w:rPr>
        <w:t xml:space="preserve">посетителям учреждений </w:t>
      </w:r>
      <w:r w:rsidR="003A0E18">
        <w:rPr>
          <w:rFonts w:ascii="Times New Roman" w:hAnsi="Times New Roman" w:cs="Times New Roman"/>
          <w:sz w:val="24"/>
          <w:szCs w:val="24"/>
        </w:rPr>
        <w:t>согласно Приложению 1</w:t>
      </w:r>
      <w:r w:rsidRPr="00D555F2">
        <w:rPr>
          <w:rFonts w:ascii="Times New Roman" w:hAnsi="Times New Roman" w:cs="Times New Roman"/>
          <w:sz w:val="24"/>
          <w:szCs w:val="24"/>
        </w:rPr>
        <w:t>:</w:t>
      </w:r>
    </w:p>
    <w:p w:rsidR="002E46A1" w:rsidRPr="006F521F" w:rsidRDefault="002E46A1" w:rsidP="00D555F2">
      <w:pPr>
        <w:pStyle w:val="a3"/>
        <w:numPr>
          <w:ilvl w:val="0"/>
          <w:numId w:val="1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F521F">
        <w:rPr>
          <w:rFonts w:ascii="Times New Roman" w:hAnsi="Times New Roman" w:cs="Times New Roman"/>
          <w:sz w:val="24"/>
          <w:szCs w:val="24"/>
        </w:rPr>
        <w:t>участникам с</w:t>
      </w:r>
      <w:r w:rsidR="00216D5D" w:rsidRPr="006F521F">
        <w:rPr>
          <w:rFonts w:ascii="Times New Roman" w:hAnsi="Times New Roman" w:cs="Times New Roman"/>
          <w:sz w:val="24"/>
          <w:szCs w:val="24"/>
        </w:rPr>
        <w:t>пециальной военной операции и членам их семей;</w:t>
      </w:r>
    </w:p>
    <w:p w:rsidR="00B22A19" w:rsidRPr="006F521F" w:rsidRDefault="00B22A19" w:rsidP="00D555F2">
      <w:pPr>
        <w:pStyle w:val="a3"/>
        <w:numPr>
          <w:ilvl w:val="0"/>
          <w:numId w:val="1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F521F">
        <w:rPr>
          <w:rFonts w:ascii="Times New Roman" w:hAnsi="Times New Roman" w:cs="Times New Roman"/>
          <w:sz w:val="24"/>
          <w:szCs w:val="24"/>
        </w:rPr>
        <w:lastRenderedPageBreak/>
        <w:t>инвалидам;</w:t>
      </w:r>
    </w:p>
    <w:p w:rsidR="00B22A19" w:rsidRPr="006F521F" w:rsidRDefault="00B22A19" w:rsidP="00D555F2">
      <w:pPr>
        <w:pStyle w:val="a3"/>
        <w:numPr>
          <w:ilvl w:val="0"/>
          <w:numId w:val="1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F521F">
        <w:rPr>
          <w:rFonts w:ascii="Times New Roman" w:hAnsi="Times New Roman" w:cs="Times New Roman"/>
          <w:sz w:val="24"/>
          <w:szCs w:val="24"/>
        </w:rPr>
        <w:t>детям в возрасте до 5 лет (кроме проводимых Учреждением специальных праздничных мероприятий, цирковых представлений с указанием информации о наличии или отсутствии льготы на афише мероприятия);</w:t>
      </w:r>
    </w:p>
    <w:p w:rsidR="002E46A1" w:rsidRPr="006F521F" w:rsidRDefault="002E46A1" w:rsidP="00D555F2">
      <w:pPr>
        <w:pStyle w:val="a3"/>
        <w:numPr>
          <w:ilvl w:val="0"/>
          <w:numId w:val="1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F521F">
        <w:rPr>
          <w:rFonts w:ascii="Times New Roman" w:hAnsi="Times New Roman" w:cs="Times New Roman"/>
          <w:sz w:val="24"/>
          <w:szCs w:val="24"/>
        </w:rPr>
        <w:t>д</w:t>
      </w:r>
      <w:r w:rsidR="00216D5D" w:rsidRPr="006F521F">
        <w:rPr>
          <w:rFonts w:ascii="Times New Roman" w:hAnsi="Times New Roman" w:cs="Times New Roman"/>
          <w:sz w:val="24"/>
          <w:szCs w:val="24"/>
        </w:rPr>
        <w:t xml:space="preserve">етям-сиротам; </w:t>
      </w:r>
    </w:p>
    <w:p w:rsidR="002E46A1" w:rsidRPr="006F521F" w:rsidRDefault="002E46A1" w:rsidP="00D555F2">
      <w:pPr>
        <w:pStyle w:val="a3"/>
        <w:numPr>
          <w:ilvl w:val="0"/>
          <w:numId w:val="1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F521F">
        <w:rPr>
          <w:rFonts w:ascii="Times New Roman" w:hAnsi="Times New Roman" w:cs="Times New Roman"/>
          <w:sz w:val="24"/>
          <w:szCs w:val="24"/>
        </w:rPr>
        <w:t>д</w:t>
      </w:r>
      <w:r w:rsidR="00216D5D" w:rsidRPr="006F521F">
        <w:rPr>
          <w:rFonts w:ascii="Times New Roman" w:hAnsi="Times New Roman" w:cs="Times New Roman"/>
          <w:sz w:val="24"/>
          <w:szCs w:val="24"/>
        </w:rPr>
        <w:t xml:space="preserve">етям из семей при условии, что два и более ребенка посещают клубные формирования, осуществляющие свою деятельность на частично платной основе (в том числе из многодетных семей); </w:t>
      </w:r>
    </w:p>
    <w:p w:rsidR="002E46A1" w:rsidRPr="006F521F" w:rsidRDefault="00B22A19" w:rsidP="00D555F2">
      <w:pPr>
        <w:pStyle w:val="a3"/>
        <w:numPr>
          <w:ilvl w:val="0"/>
          <w:numId w:val="1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F521F">
        <w:rPr>
          <w:rFonts w:ascii="Times New Roman" w:hAnsi="Times New Roman" w:cs="Times New Roman"/>
          <w:sz w:val="24"/>
          <w:szCs w:val="24"/>
        </w:rPr>
        <w:t>д</w:t>
      </w:r>
      <w:r w:rsidR="00216D5D" w:rsidRPr="006F521F">
        <w:rPr>
          <w:rFonts w:ascii="Times New Roman" w:hAnsi="Times New Roman" w:cs="Times New Roman"/>
          <w:sz w:val="24"/>
          <w:szCs w:val="24"/>
        </w:rPr>
        <w:t xml:space="preserve">етям, состоящим на учете в комиссии по делам несовершеннолетних; </w:t>
      </w:r>
    </w:p>
    <w:p w:rsidR="002E46A1" w:rsidRPr="006F521F" w:rsidRDefault="00B22A19" w:rsidP="00D555F2">
      <w:pPr>
        <w:pStyle w:val="a3"/>
        <w:numPr>
          <w:ilvl w:val="0"/>
          <w:numId w:val="1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F521F">
        <w:rPr>
          <w:rFonts w:ascii="Times New Roman" w:hAnsi="Times New Roman" w:cs="Times New Roman"/>
          <w:sz w:val="24"/>
          <w:szCs w:val="24"/>
        </w:rPr>
        <w:t>д</w:t>
      </w:r>
      <w:r w:rsidR="00216D5D" w:rsidRPr="006F521F">
        <w:rPr>
          <w:rFonts w:ascii="Times New Roman" w:hAnsi="Times New Roman" w:cs="Times New Roman"/>
          <w:sz w:val="24"/>
          <w:szCs w:val="24"/>
        </w:rPr>
        <w:t>етям, находящимся в тяжелой жизненной ситуации и социально-опасном положении; детям, оставшимся без попечения родителей (согласно списка территориальной комиссии по делам несовершеннолетних и защите их прав);</w:t>
      </w:r>
    </w:p>
    <w:p w:rsidR="002E46A1" w:rsidRPr="006F521F" w:rsidRDefault="00410CF0" w:rsidP="00D555F2">
      <w:pPr>
        <w:pStyle w:val="a3"/>
        <w:numPr>
          <w:ilvl w:val="0"/>
          <w:numId w:val="1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F521F">
        <w:rPr>
          <w:rFonts w:ascii="Times New Roman" w:hAnsi="Times New Roman" w:cs="Times New Roman"/>
          <w:sz w:val="24"/>
          <w:szCs w:val="24"/>
        </w:rPr>
        <w:t>ветеранам</w:t>
      </w:r>
      <w:r w:rsidR="00216D5D" w:rsidRPr="006F521F">
        <w:rPr>
          <w:rFonts w:ascii="Times New Roman" w:hAnsi="Times New Roman" w:cs="Times New Roman"/>
          <w:sz w:val="24"/>
          <w:szCs w:val="24"/>
        </w:rPr>
        <w:t xml:space="preserve"> Учреждения;</w:t>
      </w:r>
    </w:p>
    <w:p w:rsidR="00216D5D" w:rsidRPr="006F521F" w:rsidRDefault="00B22A19" w:rsidP="00D555F2">
      <w:pPr>
        <w:pStyle w:val="a3"/>
        <w:numPr>
          <w:ilvl w:val="0"/>
          <w:numId w:val="1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F521F">
        <w:rPr>
          <w:rFonts w:ascii="Times New Roman" w:hAnsi="Times New Roman" w:cs="Times New Roman"/>
          <w:sz w:val="24"/>
          <w:szCs w:val="24"/>
        </w:rPr>
        <w:t>в</w:t>
      </w:r>
      <w:r w:rsidR="00216D5D" w:rsidRPr="006F521F">
        <w:rPr>
          <w:rFonts w:ascii="Times New Roman" w:hAnsi="Times New Roman" w:cs="Times New Roman"/>
          <w:sz w:val="24"/>
          <w:szCs w:val="24"/>
        </w:rPr>
        <w:t>оеннослужащим, прохо</w:t>
      </w:r>
      <w:r w:rsidR="002E46A1" w:rsidRPr="006F521F">
        <w:rPr>
          <w:rFonts w:ascii="Times New Roman" w:hAnsi="Times New Roman" w:cs="Times New Roman"/>
          <w:sz w:val="24"/>
          <w:szCs w:val="24"/>
        </w:rPr>
        <w:t>дящим военную службу по призыву.</w:t>
      </w:r>
    </w:p>
    <w:p w:rsidR="00216D5D" w:rsidRPr="00D555F2" w:rsidRDefault="00B22A19" w:rsidP="00D555F2">
      <w:pPr>
        <w:pStyle w:val="a3"/>
        <w:numPr>
          <w:ilvl w:val="0"/>
          <w:numId w:val="10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555F2">
        <w:rPr>
          <w:rFonts w:ascii="Times New Roman" w:hAnsi="Times New Roman" w:cs="Times New Roman"/>
          <w:sz w:val="24"/>
          <w:szCs w:val="24"/>
        </w:rPr>
        <w:t>Информация о льготах и порядке их предоставления размещается в</w:t>
      </w:r>
      <w:r w:rsidR="00216D5D" w:rsidRPr="00D555F2">
        <w:rPr>
          <w:rFonts w:ascii="Times New Roman" w:hAnsi="Times New Roman" w:cs="Times New Roman"/>
          <w:sz w:val="24"/>
          <w:szCs w:val="24"/>
        </w:rPr>
        <w:t xml:space="preserve"> Учреждении на информационном стенде, а также на официальном сайте</w:t>
      </w:r>
      <w:r w:rsidR="002E46A1" w:rsidRPr="00D555F2">
        <w:rPr>
          <w:rFonts w:ascii="Times New Roman" w:hAnsi="Times New Roman" w:cs="Times New Roman"/>
          <w:sz w:val="24"/>
          <w:szCs w:val="24"/>
        </w:rPr>
        <w:t xml:space="preserve"> Учреждения</w:t>
      </w:r>
      <w:r w:rsidR="00216D5D" w:rsidRPr="00D555F2">
        <w:rPr>
          <w:rFonts w:ascii="Times New Roman" w:hAnsi="Times New Roman" w:cs="Times New Roman"/>
          <w:sz w:val="24"/>
          <w:szCs w:val="24"/>
        </w:rPr>
        <w:t>.</w:t>
      </w:r>
    </w:p>
    <w:p w:rsidR="00216D5D" w:rsidRPr="00D555F2" w:rsidRDefault="00216D5D" w:rsidP="00D555F2">
      <w:pPr>
        <w:pStyle w:val="a3"/>
        <w:numPr>
          <w:ilvl w:val="0"/>
          <w:numId w:val="10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555F2">
        <w:rPr>
          <w:rFonts w:ascii="Times New Roman" w:hAnsi="Times New Roman" w:cs="Times New Roman"/>
          <w:sz w:val="24"/>
          <w:szCs w:val="24"/>
        </w:rPr>
        <w:t>Льготы при проведении культурно-массовых мероприятий по билетам Учреждения предоставляются, согласно утвержденному Плану мероприятий на год, который размещается на официальном сай</w:t>
      </w:r>
      <w:r w:rsidR="002E46A1" w:rsidRPr="00D555F2">
        <w:rPr>
          <w:rFonts w:ascii="Times New Roman" w:hAnsi="Times New Roman" w:cs="Times New Roman"/>
          <w:sz w:val="24"/>
          <w:szCs w:val="24"/>
        </w:rPr>
        <w:t>те Учреждения</w:t>
      </w:r>
      <w:r w:rsidRPr="00D555F2">
        <w:rPr>
          <w:rFonts w:ascii="Times New Roman" w:hAnsi="Times New Roman" w:cs="Times New Roman"/>
          <w:sz w:val="24"/>
          <w:szCs w:val="24"/>
        </w:rPr>
        <w:t>.</w:t>
      </w:r>
    </w:p>
    <w:p w:rsidR="00216D5D" w:rsidRPr="00D555F2" w:rsidRDefault="00216D5D" w:rsidP="00D555F2">
      <w:pPr>
        <w:pStyle w:val="a3"/>
        <w:numPr>
          <w:ilvl w:val="0"/>
          <w:numId w:val="10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555F2">
        <w:rPr>
          <w:rFonts w:ascii="Times New Roman" w:hAnsi="Times New Roman" w:cs="Times New Roman"/>
          <w:sz w:val="24"/>
          <w:szCs w:val="24"/>
        </w:rPr>
        <w:t>Число лиц, посещающих клубное формирование (кружок, студию, клуб, секцию), осуществляющее деятельность на частично платн</w:t>
      </w:r>
      <w:r w:rsidR="00203037" w:rsidRPr="00D555F2">
        <w:rPr>
          <w:rFonts w:ascii="Times New Roman" w:hAnsi="Times New Roman" w:cs="Times New Roman"/>
          <w:sz w:val="24"/>
          <w:szCs w:val="24"/>
        </w:rPr>
        <w:t xml:space="preserve">ой основе, не должно превышать </w:t>
      </w:r>
      <w:r w:rsidR="00BA5BC4" w:rsidRPr="00D555F2">
        <w:rPr>
          <w:rFonts w:ascii="Times New Roman" w:hAnsi="Times New Roman" w:cs="Times New Roman"/>
          <w:sz w:val="24"/>
          <w:szCs w:val="24"/>
        </w:rPr>
        <w:t>10</w:t>
      </w:r>
      <w:r w:rsidRPr="00D555F2">
        <w:rPr>
          <w:rFonts w:ascii="Times New Roman" w:hAnsi="Times New Roman" w:cs="Times New Roman"/>
          <w:sz w:val="24"/>
          <w:szCs w:val="24"/>
        </w:rPr>
        <w:t>% от общего числа занимающихся в данном клубном формировании. В случае превышения данного лимита администрация Учреждения оставляет за собою право отказать гражданину, имеющему право на льготу в ее предоставлении.</w:t>
      </w:r>
    </w:p>
    <w:p w:rsidR="00216D5D" w:rsidRPr="00D555F2" w:rsidRDefault="00216D5D" w:rsidP="00D555F2">
      <w:pPr>
        <w:pStyle w:val="a3"/>
        <w:numPr>
          <w:ilvl w:val="0"/>
          <w:numId w:val="10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555F2">
        <w:rPr>
          <w:rFonts w:ascii="Times New Roman" w:hAnsi="Times New Roman" w:cs="Times New Roman"/>
          <w:sz w:val="24"/>
          <w:szCs w:val="24"/>
        </w:rPr>
        <w:t xml:space="preserve">Число льготных билетов на каждое культурно - массовое мероприятие не должно превышать </w:t>
      </w:r>
      <w:r w:rsidR="00203037" w:rsidRPr="00D555F2">
        <w:rPr>
          <w:rFonts w:ascii="Times New Roman" w:hAnsi="Times New Roman" w:cs="Times New Roman"/>
          <w:sz w:val="24"/>
          <w:szCs w:val="24"/>
        </w:rPr>
        <w:t>10</w:t>
      </w:r>
      <w:r w:rsidRPr="00D555F2">
        <w:rPr>
          <w:rFonts w:ascii="Times New Roman" w:hAnsi="Times New Roman" w:cs="Times New Roman"/>
          <w:sz w:val="24"/>
          <w:szCs w:val="24"/>
        </w:rPr>
        <w:t xml:space="preserve"> % от общего количества билетов, реализуемых на мероприятие.</w:t>
      </w:r>
    </w:p>
    <w:p w:rsidR="00216D5D" w:rsidRPr="00D555F2" w:rsidRDefault="00216D5D" w:rsidP="00D555F2">
      <w:pPr>
        <w:pStyle w:val="a3"/>
        <w:numPr>
          <w:ilvl w:val="0"/>
          <w:numId w:val="10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555F2">
        <w:rPr>
          <w:rFonts w:ascii="Times New Roman" w:hAnsi="Times New Roman" w:cs="Times New Roman"/>
          <w:sz w:val="24"/>
          <w:szCs w:val="24"/>
        </w:rPr>
        <w:t>В случае превышения данного лимита администрация Учреждения оставляет за собою право отказать гражданину, имеющему право на льготу в ее предоставлении.</w:t>
      </w:r>
    </w:p>
    <w:p w:rsidR="00216D5D" w:rsidRPr="00D555F2" w:rsidRDefault="00216D5D" w:rsidP="00D555F2">
      <w:pPr>
        <w:pStyle w:val="a3"/>
        <w:numPr>
          <w:ilvl w:val="0"/>
          <w:numId w:val="10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555F2">
        <w:rPr>
          <w:rFonts w:ascii="Times New Roman" w:hAnsi="Times New Roman" w:cs="Times New Roman"/>
          <w:sz w:val="24"/>
          <w:szCs w:val="24"/>
        </w:rPr>
        <w:t xml:space="preserve">Посещение Учреждения детьми - инвалидами, детьми - сиротами или детьми, оставшимися без попечения родителей </w:t>
      </w:r>
      <w:r w:rsidRPr="00D555F2">
        <w:rPr>
          <w:rFonts w:ascii="Times New Roman" w:hAnsi="Times New Roman" w:cs="Times New Roman"/>
          <w:b/>
          <w:sz w:val="24"/>
          <w:szCs w:val="24"/>
        </w:rPr>
        <w:t>группами</w:t>
      </w:r>
      <w:r w:rsidRPr="00D555F2">
        <w:rPr>
          <w:rFonts w:ascii="Times New Roman" w:hAnsi="Times New Roman" w:cs="Times New Roman"/>
          <w:sz w:val="24"/>
          <w:szCs w:val="24"/>
        </w:rPr>
        <w:t>:</w:t>
      </w:r>
    </w:p>
    <w:p w:rsidR="00216D5D" w:rsidRPr="00D555F2" w:rsidRDefault="00216D5D" w:rsidP="00D555F2">
      <w:pPr>
        <w:pStyle w:val="a3"/>
        <w:numPr>
          <w:ilvl w:val="0"/>
          <w:numId w:val="10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555F2">
        <w:rPr>
          <w:rFonts w:ascii="Times New Roman" w:hAnsi="Times New Roman" w:cs="Times New Roman"/>
          <w:sz w:val="24"/>
          <w:szCs w:val="24"/>
        </w:rPr>
        <w:t>Руководитель учреждения, законный представитель (мать, отец и т.д.) организации, патронатная семья, семья опекунов, попечителей или приемная семья, в которой на воспитании дети - инвалиды, дети - сироты или дети, оставшиеся без попечения родителей за неделю до проведения мероприятия в Учреждении лично предоставляют заявку на имя директора Учреждения с указанием наименования планируемого для посещения мероприятия, даты и времени посещения мероприятия, количества детей и сопровождающих в группе, должности, фамилии, имени и отчества лиц, ответственных за посещение. Максимальное количество детей в группе не должно превышать 10 (десять)</w:t>
      </w:r>
      <w:r w:rsidR="00DD0F2B" w:rsidRPr="00D555F2">
        <w:rPr>
          <w:rFonts w:ascii="Times New Roman" w:hAnsi="Times New Roman" w:cs="Times New Roman"/>
          <w:sz w:val="24"/>
          <w:szCs w:val="24"/>
        </w:rPr>
        <w:t xml:space="preserve"> </w:t>
      </w:r>
      <w:r w:rsidRPr="00D555F2">
        <w:rPr>
          <w:rFonts w:ascii="Times New Roman" w:hAnsi="Times New Roman" w:cs="Times New Roman"/>
          <w:sz w:val="24"/>
          <w:szCs w:val="24"/>
        </w:rPr>
        <w:t>человек.</w:t>
      </w:r>
    </w:p>
    <w:p w:rsidR="00216D5D" w:rsidRPr="00D555F2" w:rsidRDefault="00216D5D" w:rsidP="00D555F2">
      <w:pPr>
        <w:pStyle w:val="a3"/>
        <w:numPr>
          <w:ilvl w:val="0"/>
          <w:numId w:val="10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555F2">
        <w:rPr>
          <w:rFonts w:ascii="Times New Roman" w:hAnsi="Times New Roman" w:cs="Times New Roman"/>
          <w:sz w:val="24"/>
          <w:szCs w:val="24"/>
        </w:rPr>
        <w:t>Директор Учреждения рассматривает заявку и дает согласие или отказывает в посещении. Основанием для отказа может являться:</w:t>
      </w:r>
    </w:p>
    <w:p w:rsidR="00216D5D" w:rsidRPr="00D555F2" w:rsidRDefault="00216D5D" w:rsidP="00D555F2">
      <w:pPr>
        <w:pStyle w:val="a3"/>
        <w:numPr>
          <w:ilvl w:val="0"/>
          <w:numId w:val="14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555F2">
        <w:rPr>
          <w:rFonts w:ascii="Times New Roman" w:hAnsi="Times New Roman" w:cs="Times New Roman"/>
          <w:sz w:val="24"/>
          <w:szCs w:val="24"/>
        </w:rPr>
        <w:t>продажа всех билетов предварительно;</w:t>
      </w:r>
    </w:p>
    <w:p w:rsidR="00216D5D" w:rsidRPr="00D555F2" w:rsidRDefault="00216D5D" w:rsidP="00D555F2">
      <w:pPr>
        <w:pStyle w:val="a3"/>
        <w:numPr>
          <w:ilvl w:val="0"/>
          <w:numId w:val="14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555F2">
        <w:rPr>
          <w:rFonts w:ascii="Times New Roman" w:hAnsi="Times New Roman" w:cs="Times New Roman"/>
          <w:sz w:val="24"/>
          <w:szCs w:val="24"/>
        </w:rPr>
        <w:t>проведение коммерческого культурно-досугового мероприятия сторонними организациями с использованием материально-технической базы Учреждения;</w:t>
      </w:r>
    </w:p>
    <w:p w:rsidR="00216D5D" w:rsidRPr="00D555F2" w:rsidRDefault="00216D5D" w:rsidP="00D555F2">
      <w:pPr>
        <w:pStyle w:val="a3"/>
        <w:numPr>
          <w:ilvl w:val="0"/>
          <w:numId w:val="14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555F2">
        <w:rPr>
          <w:rFonts w:ascii="Times New Roman" w:hAnsi="Times New Roman" w:cs="Times New Roman"/>
          <w:sz w:val="24"/>
          <w:szCs w:val="24"/>
        </w:rPr>
        <w:t>отсутствие или несвоевременное (неполное) предоставление документов, подтверждающих право на использование льготы.</w:t>
      </w:r>
    </w:p>
    <w:p w:rsidR="00216D5D" w:rsidRPr="00D555F2" w:rsidRDefault="00216D5D" w:rsidP="00D555F2">
      <w:pPr>
        <w:pStyle w:val="a3"/>
        <w:numPr>
          <w:ilvl w:val="0"/>
          <w:numId w:val="10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555F2">
        <w:rPr>
          <w:rFonts w:ascii="Times New Roman" w:hAnsi="Times New Roman" w:cs="Times New Roman"/>
          <w:sz w:val="24"/>
          <w:szCs w:val="24"/>
        </w:rPr>
        <w:lastRenderedPageBreak/>
        <w:t>При согласовании посещения мероприятий, директор Учреждения издает соответствующий приказ и доводит его до сведения ответственного за проведение мероприятия, а также сообщает о дате и времени посещения группой мероприятия.</w:t>
      </w:r>
    </w:p>
    <w:p w:rsidR="00216D5D" w:rsidRPr="00D555F2" w:rsidRDefault="00216D5D" w:rsidP="00D555F2">
      <w:pPr>
        <w:pStyle w:val="a3"/>
        <w:numPr>
          <w:ilvl w:val="0"/>
          <w:numId w:val="10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555F2">
        <w:rPr>
          <w:rFonts w:ascii="Times New Roman" w:hAnsi="Times New Roman" w:cs="Times New Roman"/>
          <w:sz w:val="24"/>
          <w:szCs w:val="24"/>
        </w:rPr>
        <w:t>Ответственность за безопасность жизни и здоровья детей - инвалидов, детей - сирот или детей, оставшихся без попечения родителей при посещении Учреждения несет руководитель группы, указанный в заявке.</w:t>
      </w:r>
    </w:p>
    <w:p w:rsidR="00216D5D" w:rsidRPr="00D555F2" w:rsidRDefault="00216D5D" w:rsidP="00D555F2">
      <w:pPr>
        <w:pStyle w:val="a3"/>
        <w:numPr>
          <w:ilvl w:val="0"/>
          <w:numId w:val="10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555F2">
        <w:rPr>
          <w:rFonts w:ascii="Times New Roman" w:hAnsi="Times New Roman" w:cs="Times New Roman"/>
          <w:sz w:val="24"/>
          <w:szCs w:val="24"/>
        </w:rPr>
        <w:t>Допускается посещение Учреждения одновременно несколькими группами.</w:t>
      </w:r>
    </w:p>
    <w:p w:rsidR="00216D5D" w:rsidRPr="00D555F2" w:rsidRDefault="00216D5D" w:rsidP="00D555F2">
      <w:pPr>
        <w:pStyle w:val="a3"/>
        <w:numPr>
          <w:ilvl w:val="0"/>
          <w:numId w:val="10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555F2">
        <w:rPr>
          <w:rFonts w:ascii="Times New Roman" w:hAnsi="Times New Roman" w:cs="Times New Roman"/>
          <w:sz w:val="24"/>
          <w:szCs w:val="24"/>
        </w:rPr>
        <w:t>Посещение Учреждения детьми - инвалидами, детьми - сиротами самостоятельно:</w:t>
      </w:r>
    </w:p>
    <w:p w:rsidR="00216D5D" w:rsidRPr="00D555F2" w:rsidRDefault="00216D5D" w:rsidP="00D555F2">
      <w:pPr>
        <w:pStyle w:val="a3"/>
        <w:numPr>
          <w:ilvl w:val="0"/>
          <w:numId w:val="10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555F2">
        <w:rPr>
          <w:rFonts w:ascii="Times New Roman" w:hAnsi="Times New Roman" w:cs="Times New Roman"/>
          <w:sz w:val="24"/>
          <w:szCs w:val="24"/>
        </w:rPr>
        <w:t xml:space="preserve">Основанием для посещения Учреждения является документ, подтверждающий статус ребенка </w:t>
      </w:r>
      <w:r w:rsidR="003A7100" w:rsidRPr="00D555F2">
        <w:rPr>
          <w:rFonts w:ascii="Times New Roman" w:hAnsi="Times New Roman" w:cs="Times New Roman"/>
          <w:sz w:val="24"/>
          <w:szCs w:val="24"/>
        </w:rPr>
        <w:t>–</w:t>
      </w:r>
      <w:r w:rsidRPr="00D555F2">
        <w:rPr>
          <w:rFonts w:ascii="Times New Roman" w:hAnsi="Times New Roman" w:cs="Times New Roman"/>
          <w:sz w:val="24"/>
          <w:szCs w:val="24"/>
        </w:rPr>
        <w:t xml:space="preserve"> инвалида</w:t>
      </w:r>
      <w:r w:rsidR="003A7100" w:rsidRPr="00D555F2">
        <w:rPr>
          <w:rFonts w:ascii="Times New Roman" w:hAnsi="Times New Roman" w:cs="Times New Roman"/>
          <w:sz w:val="24"/>
          <w:szCs w:val="24"/>
        </w:rPr>
        <w:t xml:space="preserve"> (справка Бюро медико-социальной экспертизы)</w:t>
      </w:r>
      <w:r w:rsidRPr="00D555F2">
        <w:rPr>
          <w:rFonts w:ascii="Times New Roman" w:hAnsi="Times New Roman" w:cs="Times New Roman"/>
          <w:sz w:val="24"/>
          <w:szCs w:val="24"/>
        </w:rPr>
        <w:t>, ребенка - сироты.</w:t>
      </w:r>
    </w:p>
    <w:p w:rsidR="00216D5D" w:rsidRPr="00D555F2" w:rsidRDefault="00216D5D" w:rsidP="00D555F2">
      <w:pPr>
        <w:pStyle w:val="a3"/>
        <w:numPr>
          <w:ilvl w:val="0"/>
          <w:numId w:val="10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555F2">
        <w:rPr>
          <w:rFonts w:ascii="Times New Roman" w:hAnsi="Times New Roman" w:cs="Times New Roman"/>
          <w:sz w:val="24"/>
          <w:szCs w:val="24"/>
        </w:rPr>
        <w:t>Детям - инвалидам, детям - сиротам в возрасте до 14 лет, выдача билетов и посещение Учреждения разрешается только в сопровождении взрослых. Взрослые, сопровождающие данного ребенка, приобретают билеты на посещение культурно - досугового мероприятия на общих основаниях.</w:t>
      </w:r>
    </w:p>
    <w:p w:rsidR="00DD0F2B" w:rsidRPr="006F521F" w:rsidRDefault="00DD0F2B" w:rsidP="006F521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521F">
        <w:rPr>
          <w:rFonts w:ascii="Times New Roman" w:hAnsi="Times New Roman" w:cs="Times New Roman"/>
          <w:b/>
          <w:sz w:val="24"/>
          <w:szCs w:val="24"/>
        </w:rPr>
        <w:t>Раздел</w:t>
      </w:r>
      <w:r w:rsidR="006F521F" w:rsidRPr="006F521F">
        <w:rPr>
          <w:rFonts w:ascii="Times New Roman" w:hAnsi="Times New Roman" w:cs="Times New Roman"/>
          <w:b/>
          <w:sz w:val="24"/>
          <w:szCs w:val="24"/>
        </w:rPr>
        <w:t xml:space="preserve"> 3</w:t>
      </w:r>
      <w:r w:rsidRPr="006F521F">
        <w:rPr>
          <w:rFonts w:ascii="Times New Roman" w:hAnsi="Times New Roman" w:cs="Times New Roman"/>
          <w:b/>
          <w:sz w:val="24"/>
          <w:szCs w:val="24"/>
        </w:rPr>
        <w:t>. Порядок и условия предоставления льгот при посещении клубных формирований, осуществляющих деятельность на платной основе</w:t>
      </w:r>
    </w:p>
    <w:p w:rsidR="00DD0F2B" w:rsidRPr="00D555F2" w:rsidRDefault="00DD0F2B" w:rsidP="00D555F2">
      <w:pPr>
        <w:pStyle w:val="a3"/>
        <w:numPr>
          <w:ilvl w:val="0"/>
          <w:numId w:val="15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555F2">
        <w:rPr>
          <w:rFonts w:ascii="Times New Roman" w:hAnsi="Times New Roman" w:cs="Times New Roman"/>
          <w:sz w:val="24"/>
          <w:szCs w:val="24"/>
        </w:rPr>
        <w:t>Лица, имеющие право на льготу в соответствии с настоящим Положением, при подаче заявления на запись в клубное формирование, осуществляющее деятельность на платной основе, дополнительно к заявлению о приеме подают заявление на имя директора Учреждения о предоставлении льготы.</w:t>
      </w:r>
    </w:p>
    <w:p w:rsidR="00DD0F2B" w:rsidRPr="00D555F2" w:rsidRDefault="00DD0F2B" w:rsidP="00D555F2">
      <w:pPr>
        <w:pStyle w:val="a3"/>
        <w:numPr>
          <w:ilvl w:val="0"/>
          <w:numId w:val="15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555F2">
        <w:rPr>
          <w:rFonts w:ascii="Times New Roman" w:hAnsi="Times New Roman" w:cs="Times New Roman"/>
          <w:sz w:val="24"/>
          <w:szCs w:val="24"/>
        </w:rPr>
        <w:t xml:space="preserve">Лица, имеющие право на льготу, обязаны предоставить </w:t>
      </w:r>
      <w:r w:rsidR="006F521F" w:rsidRPr="00D555F2">
        <w:rPr>
          <w:rFonts w:ascii="Times New Roman" w:hAnsi="Times New Roman" w:cs="Times New Roman"/>
          <w:sz w:val="24"/>
          <w:szCs w:val="24"/>
        </w:rPr>
        <w:t xml:space="preserve">уполномоченным сотрудникам - </w:t>
      </w:r>
      <w:r w:rsidRPr="00D555F2">
        <w:rPr>
          <w:rFonts w:ascii="Times New Roman" w:hAnsi="Times New Roman" w:cs="Times New Roman"/>
          <w:sz w:val="24"/>
          <w:szCs w:val="24"/>
        </w:rPr>
        <w:t xml:space="preserve">художественному руководителю или </w:t>
      </w:r>
      <w:r w:rsidR="006F521F" w:rsidRPr="00D555F2">
        <w:rPr>
          <w:rFonts w:ascii="Times New Roman" w:hAnsi="Times New Roman" w:cs="Times New Roman"/>
          <w:sz w:val="24"/>
          <w:szCs w:val="24"/>
        </w:rPr>
        <w:t>руководителю клубного формирования</w:t>
      </w:r>
      <w:r w:rsidRPr="00D555F2">
        <w:rPr>
          <w:rFonts w:ascii="Times New Roman" w:hAnsi="Times New Roman" w:cs="Times New Roman"/>
          <w:sz w:val="24"/>
          <w:szCs w:val="24"/>
        </w:rPr>
        <w:t xml:space="preserve"> Учреждения документ, удостоверяющий личность (паспорт гражданина РФ) и документ(ы), подтверждающий(</w:t>
      </w:r>
      <w:proofErr w:type="spellStart"/>
      <w:r w:rsidRPr="00D555F2">
        <w:rPr>
          <w:rFonts w:ascii="Times New Roman" w:hAnsi="Times New Roman" w:cs="Times New Roman"/>
          <w:sz w:val="24"/>
          <w:szCs w:val="24"/>
        </w:rPr>
        <w:t>ие</w:t>
      </w:r>
      <w:proofErr w:type="spellEnd"/>
      <w:r w:rsidRPr="00D555F2">
        <w:rPr>
          <w:rFonts w:ascii="Times New Roman" w:hAnsi="Times New Roman" w:cs="Times New Roman"/>
          <w:sz w:val="24"/>
          <w:szCs w:val="24"/>
        </w:rPr>
        <w:t>) право на льготу</w:t>
      </w:r>
      <w:r w:rsidR="00163D9D">
        <w:rPr>
          <w:rFonts w:ascii="Times New Roman" w:hAnsi="Times New Roman" w:cs="Times New Roman"/>
          <w:sz w:val="24"/>
          <w:szCs w:val="24"/>
        </w:rPr>
        <w:t xml:space="preserve"> согласно Приложению 2</w:t>
      </w:r>
      <w:r w:rsidRPr="00D555F2">
        <w:rPr>
          <w:rFonts w:ascii="Times New Roman" w:hAnsi="Times New Roman" w:cs="Times New Roman"/>
          <w:sz w:val="24"/>
          <w:szCs w:val="24"/>
        </w:rPr>
        <w:t>.</w:t>
      </w:r>
    </w:p>
    <w:p w:rsidR="00DD0F2B" w:rsidRPr="00D555F2" w:rsidRDefault="00DD0F2B" w:rsidP="00D555F2">
      <w:pPr>
        <w:pStyle w:val="a3"/>
        <w:numPr>
          <w:ilvl w:val="0"/>
          <w:numId w:val="15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555F2">
        <w:rPr>
          <w:rFonts w:ascii="Times New Roman" w:hAnsi="Times New Roman" w:cs="Times New Roman"/>
          <w:sz w:val="24"/>
          <w:szCs w:val="24"/>
        </w:rPr>
        <w:t>Директор Учреждения в течение 3 (трех) рабочих дней с даты предоставления уполномоченным сотрудником Учреждения документов от гражданина, имеющего право на льготу, принимает решение о возможности или невозможности предоставления льготы.</w:t>
      </w:r>
    </w:p>
    <w:p w:rsidR="00DD0F2B" w:rsidRPr="00D555F2" w:rsidRDefault="00DD0F2B" w:rsidP="00D555F2">
      <w:pPr>
        <w:pStyle w:val="a3"/>
        <w:numPr>
          <w:ilvl w:val="0"/>
          <w:numId w:val="15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555F2">
        <w:rPr>
          <w:rFonts w:ascii="Times New Roman" w:hAnsi="Times New Roman" w:cs="Times New Roman"/>
          <w:sz w:val="24"/>
          <w:szCs w:val="24"/>
        </w:rPr>
        <w:t>В случае принятия положительного решения издается приказ по Учреждению о предоставлении гражданину льготы с указанием наименования клубного формирования, Ф.И.О. гражданина, размера данной льготы и срока ее действия.</w:t>
      </w:r>
    </w:p>
    <w:p w:rsidR="00DD0F2B" w:rsidRPr="00D555F2" w:rsidRDefault="00DD0F2B" w:rsidP="00D555F2">
      <w:pPr>
        <w:pStyle w:val="a3"/>
        <w:numPr>
          <w:ilvl w:val="0"/>
          <w:numId w:val="15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555F2">
        <w:rPr>
          <w:rFonts w:ascii="Times New Roman" w:hAnsi="Times New Roman" w:cs="Times New Roman"/>
          <w:sz w:val="24"/>
          <w:szCs w:val="24"/>
        </w:rPr>
        <w:t>Предоставление льготы гражданину, имеющему право на ее получение, осуществляется с момента издания приказа по Учреждению.</w:t>
      </w:r>
    </w:p>
    <w:p w:rsidR="00DD0F2B" w:rsidRPr="00D555F2" w:rsidRDefault="00DD0F2B" w:rsidP="00D555F2">
      <w:pPr>
        <w:pStyle w:val="a3"/>
        <w:numPr>
          <w:ilvl w:val="0"/>
          <w:numId w:val="15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555F2">
        <w:rPr>
          <w:rFonts w:ascii="Times New Roman" w:hAnsi="Times New Roman" w:cs="Times New Roman"/>
          <w:sz w:val="24"/>
          <w:szCs w:val="24"/>
        </w:rPr>
        <w:t>Документы, подтверждающие право гражданина на льготу</w:t>
      </w:r>
      <w:r w:rsidR="006F521F" w:rsidRPr="00D555F2">
        <w:rPr>
          <w:rFonts w:ascii="Times New Roman" w:hAnsi="Times New Roman" w:cs="Times New Roman"/>
          <w:sz w:val="24"/>
          <w:szCs w:val="24"/>
        </w:rPr>
        <w:t>,</w:t>
      </w:r>
      <w:r w:rsidRPr="00D555F2">
        <w:rPr>
          <w:rFonts w:ascii="Times New Roman" w:hAnsi="Times New Roman" w:cs="Times New Roman"/>
          <w:sz w:val="24"/>
          <w:szCs w:val="24"/>
        </w:rPr>
        <w:t xml:space="preserve"> могут быть предоставлены как самим гражданином, так и его законным представителем, действующим на основании закона или доверенности, оформленной в установленном порядке.</w:t>
      </w:r>
    </w:p>
    <w:p w:rsidR="00216D5D" w:rsidRPr="006F521F" w:rsidRDefault="00216D5D" w:rsidP="00DD0F2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521F">
        <w:rPr>
          <w:rFonts w:ascii="Times New Roman" w:hAnsi="Times New Roman" w:cs="Times New Roman"/>
          <w:b/>
          <w:sz w:val="24"/>
          <w:szCs w:val="24"/>
        </w:rPr>
        <w:t>Раздел 4. Организация учета предоставленных льгот и их отражение в отчетности учреждения</w:t>
      </w:r>
    </w:p>
    <w:p w:rsidR="008E4208" w:rsidRPr="008E4208" w:rsidRDefault="008E4208" w:rsidP="008E4208">
      <w:pPr>
        <w:pStyle w:val="a3"/>
        <w:numPr>
          <w:ilvl w:val="0"/>
          <w:numId w:val="19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4208">
        <w:rPr>
          <w:rFonts w:ascii="Times New Roman" w:hAnsi="Times New Roman" w:cs="Times New Roman"/>
          <w:sz w:val="24"/>
          <w:szCs w:val="24"/>
        </w:rPr>
        <w:t xml:space="preserve">Учреждение осуществляет учет лиц, имеющих право на льготное посещение, путем ведения журнала учета. </w:t>
      </w:r>
    </w:p>
    <w:p w:rsidR="008E4208" w:rsidRPr="008E4208" w:rsidRDefault="008E4208" w:rsidP="008E4208">
      <w:pPr>
        <w:pStyle w:val="a3"/>
        <w:numPr>
          <w:ilvl w:val="0"/>
          <w:numId w:val="19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4208">
        <w:rPr>
          <w:rFonts w:ascii="Times New Roman" w:hAnsi="Times New Roman" w:cs="Times New Roman"/>
          <w:sz w:val="24"/>
          <w:szCs w:val="24"/>
        </w:rPr>
        <w:t>Сведения о том, что гражданин является получателем льготы, отражаются в журнале с указанием фамилии, имени, отчества, наименования документа(</w:t>
      </w:r>
      <w:proofErr w:type="spellStart"/>
      <w:r w:rsidRPr="008E4208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E4208">
        <w:rPr>
          <w:rFonts w:ascii="Times New Roman" w:hAnsi="Times New Roman" w:cs="Times New Roman"/>
          <w:sz w:val="24"/>
          <w:szCs w:val="24"/>
        </w:rPr>
        <w:t>) и его реквизитов, подтверждающих льготу, а также размер предоставленной льготы (Приложение 3).</w:t>
      </w:r>
    </w:p>
    <w:p w:rsidR="00044C8B" w:rsidRPr="008E4208" w:rsidRDefault="00044C8B" w:rsidP="008E4208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4208">
        <w:rPr>
          <w:rFonts w:ascii="Times New Roman" w:hAnsi="Times New Roman" w:cs="Times New Roman"/>
          <w:sz w:val="24"/>
          <w:szCs w:val="24"/>
        </w:rPr>
        <w:t xml:space="preserve">Учреждения самостоятельно ведут учет </w:t>
      </w:r>
      <w:r w:rsidR="008E4208">
        <w:rPr>
          <w:rFonts w:ascii="Times New Roman" w:hAnsi="Times New Roman" w:cs="Times New Roman"/>
          <w:sz w:val="24"/>
          <w:szCs w:val="24"/>
        </w:rPr>
        <w:t xml:space="preserve">льготных </w:t>
      </w:r>
      <w:r w:rsidRPr="008E4208">
        <w:rPr>
          <w:rFonts w:ascii="Times New Roman" w:hAnsi="Times New Roman" w:cs="Times New Roman"/>
          <w:sz w:val="24"/>
          <w:szCs w:val="24"/>
        </w:rPr>
        <w:t>билетов, предоставляемых</w:t>
      </w:r>
      <w:r w:rsidR="00175538" w:rsidRPr="008E4208">
        <w:rPr>
          <w:rFonts w:ascii="Times New Roman" w:hAnsi="Times New Roman" w:cs="Times New Roman"/>
          <w:sz w:val="24"/>
          <w:szCs w:val="24"/>
        </w:rPr>
        <w:t xml:space="preserve"> </w:t>
      </w:r>
      <w:r w:rsidRPr="008E4208">
        <w:rPr>
          <w:rFonts w:ascii="Times New Roman" w:hAnsi="Times New Roman" w:cs="Times New Roman"/>
          <w:sz w:val="24"/>
          <w:szCs w:val="24"/>
        </w:rPr>
        <w:t>заявителям.</w:t>
      </w:r>
    </w:p>
    <w:p w:rsidR="006F521F" w:rsidRPr="006F521F" w:rsidRDefault="006F521F">
      <w:pPr>
        <w:rPr>
          <w:rFonts w:ascii="Times New Roman" w:hAnsi="Times New Roman" w:cs="Times New Roman"/>
          <w:sz w:val="24"/>
          <w:szCs w:val="24"/>
        </w:rPr>
      </w:pPr>
      <w:r w:rsidRPr="006F521F">
        <w:rPr>
          <w:rFonts w:ascii="Times New Roman" w:hAnsi="Times New Roman" w:cs="Times New Roman"/>
          <w:sz w:val="24"/>
          <w:szCs w:val="24"/>
        </w:rPr>
        <w:br w:type="page"/>
      </w:r>
    </w:p>
    <w:p w:rsidR="00216D5D" w:rsidRPr="006F521F" w:rsidRDefault="00216D5D" w:rsidP="005A3B06">
      <w:pPr>
        <w:jc w:val="right"/>
        <w:rPr>
          <w:rFonts w:ascii="Times New Roman" w:hAnsi="Times New Roman" w:cs="Times New Roman"/>
          <w:sz w:val="24"/>
          <w:szCs w:val="24"/>
        </w:rPr>
      </w:pPr>
      <w:r w:rsidRPr="006F521F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216D5D" w:rsidRPr="006F521F" w:rsidRDefault="00216D5D" w:rsidP="006F521F">
      <w:pPr>
        <w:ind w:left="5670"/>
        <w:jc w:val="right"/>
        <w:rPr>
          <w:rFonts w:ascii="Times New Roman" w:hAnsi="Times New Roman" w:cs="Times New Roman"/>
          <w:sz w:val="24"/>
          <w:szCs w:val="24"/>
        </w:rPr>
      </w:pPr>
      <w:r w:rsidRPr="006F521F">
        <w:rPr>
          <w:rFonts w:ascii="Times New Roman" w:hAnsi="Times New Roman" w:cs="Times New Roman"/>
          <w:sz w:val="24"/>
          <w:szCs w:val="24"/>
        </w:rPr>
        <w:t>к Положению о льготах при оказании</w:t>
      </w:r>
      <w:r w:rsidR="006F521F" w:rsidRPr="006F521F">
        <w:rPr>
          <w:rFonts w:ascii="Times New Roman" w:hAnsi="Times New Roman" w:cs="Times New Roman"/>
          <w:sz w:val="24"/>
          <w:szCs w:val="24"/>
        </w:rPr>
        <w:t xml:space="preserve"> </w:t>
      </w:r>
      <w:r w:rsidRPr="006F521F">
        <w:rPr>
          <w:rFonts w:ascii="Times New Roman" w:hAnsi="Times New Roman" w:cs="Times New Roman"/>
          <w:sz w:val="24"/>
          <w:szCs w:val="24"/>
        </w:rPr>
        <w:t>платных услуг и проведении платных</w:t>
      </w:r>
      <w:r w:rsidR="006F521F" w:rsidRPr="006F521F">
        <w:rPr>
          <w:rFonts w:ascii="Times New Roman" w:hAnsi="Times New Roman" w:cs="Times New Roman"/>
          <w:sz w:val="24"/>
          <w:szCs w:val="24"/>
        </w:rPr>
        <w:t xml:space="preserve"> </w:t>
      </w:r>
      <w:r w:rsidRPr="006F521F">
        <w:rPr>
          <w:rFonts w:ascii="Times New Roman" w:hAnsi="Times New Roman" w:cs="Times New Roman"/>
          <w:sz w:val="24"/>
          <w:szCs w:val="24"/>
        </w:rPr>
        <w:t>культурно-массовых мероприятий</w:t>
      </w:r>
      <w:r w:rsidR="006F521F" w:rsidRPr="006F521F">
        <w:rPr>
          <w:rFonts w:ascii="Times New Roman" w:hAnsi="Times New Roman" w:cs="Times New Roman"/>
          <w:sz w:val="24"/>
          <w:szCs w:val="24"/>
        </w:rPr>
        <w:t xml:space="preserve"> </w:t>
      </w:r>
      <w:r w:rsidRPr="006F521F">
        <w:rPr>
          <w:rFonts w:ascii="Times New Roman" w:hAnsi="Times New Roman" w:cs="Times New Roman"/>
          <w:sz w:val="24"/>
          <w:szCs w:val="24"/>
        </w:rPr>
        <w:t>в муниципальном бюджетном</w:t>
      </w:r>
      <w:r w:rsidR="006F521F" w:rsidRPr="006F521F">
        <w:rPr>
          <w:rFonts w:ascii="Times New Roman" w:hAnsi="Times New Roman" w:cs="Times New Roman"/>
          <w:sz w:val="24"/>
          <w:szCs w:val="24"/>
        </w:rPr>
        <w:t xml:space="preserve"> </w:t>
      </w:r>
      <w:r w:rsidR="005A3B06" w:rsidRPr="006F521F">
        <w:rPr>
          <w:rFonts w:ascii="Times New Roman" w:hAnsi="Times New Roman" w:cs="Times New Roman"/>
          <w:sz w:val="24"/>
          <w:szCs w:val="24"/>
        </w:rPr>
        <w:t xml:space="preserve">учреждении </w:t>
      </w:r>
      <w:r w:rsidR="00163D9D">
        <w:rPr>
          <w:rFonts w:ascii="Times New Roman" w:hAnsi="Times New Roman" w:cs="Times New Roman"/>
          <w:sz w:val="24"/>
          <w:szCs w:val="24"/>
        </w:rPr>
        <w:t>«</w:t>
      </w:r>
      <w:r w:rsidR="00C804AE">
        <w:rPr>
          <w:rFonts w:ascii="Times New Roman" w:hAnsi="Times New Roman" w:cs="Times New Roman"/>
          <w:sz w:val="24"/>
          <w:szCs w:val="24"/>
        </w:rPr>
        <w:t>Юттяхский ЦК</w:t>
      </w:r>
      <w:r w:rsidR="00163D9D">
        <w:rPr>
          <w:rFonts w:ascii="Times New Roman" w:hAnsi="Times New Roman" w:cs="Times New Roman"/>
          <w:sz w:val="24"/>
          <w:szCs w:val="24"/>
        </w:rPr>
        <w:t>»</w:t>
      </w:r>
    </w:p>
    <w:p w:rsidR="00216D5D" w:rsidRPr="006F521F" w:rsidRDefault="00216D5D" w:rsidP="00216D5D">
      <w:pPr>
        <w:rPr>
          <w:rFonts w:ascii="Times New Roman" w:hAnsi="Times New Roman" w:cs="Times New Roman"/>
          <w:sz w:val="24"/>
          <w:szCs w:val="24"/>
        </w:rPr>
      </w:pPr>
    </w:p>
    <w:p w:rsidR="00E80A76" w:rsidRPr="00E80A76" w:rsidRDefault="00E80A76" w:rsidP="00E80A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Перечень лиц, которым   </w:t>
      </w:r>
      <w:r w:rsidRPr="00E80A76">
        <w:rPr>
          <w:rFonts w:ascii="Times New Roman" w:hAnsi="Times New Roman" w:cs="Times New Roman"/>
          <w:b/>
          <w:sz w:val="24"/>
          <w:szCs w:val="24"/>
        </w:rPr>
        <w:t xml:space="preserve">предоставляются </w:t>
      </w:r>
      <w:r>
        <w:rPr>
          <w:rFonts w:ascii="Times New Roman" w:hAnsi="Times New Roman" w:cs="Times New Roman"/>
          <w:b/>
          <w:sz w:val="24"/>
          <w:szCs w:val="24"/>
        </w:rPr>
        <w:t>л</w:t>
      </w:r>
      <w:r w:rsidRPr="00E80A76">
        <w:rPr>
          <w:rFonts w:ascii="Times New Roman" w:hAnsi="Times New Roman" w:cs="Times New Roman"/>
          <w:b/>
          <w:sz w:val="24"/>
          <w:szCs w:val="24"/>
        </w:rPr>
        <w:t xml:space="preserve">ьготы </w:t>
      </w:r>
      <w:r>
        <w:rPr>
          <w:rFonts w:ascii="Times New Roman" w:hAnsi="Times New Roman" w:cs="Times New Roman"/>
          <w:b/>
          <w:sz w:val="24"/>
          <w:szCs w:val="24"/>
        </w:rPr>
        <w:t>на посещение культурно-массовых мероприятий и занятия клубных формирований</w:t>
      </w:r>
      <w:r w:rsidRPr="00E80A76">
        <w:rPr>
          <w:rFonts w:ascii="Times New Roman" w:hAnsi="Times New Roman" w:cs="Times New Roman"/>
          <w:b/>
          <w:sz w:val="24"/>
          <w:szCs w:val="24"/>
        </w:rPr>
        <w:t xml:space="preserve"> Учреждени</w:t>
      </w:r>
      <w:r>
        <w:rPr>
          <w:rFonts w:ascii="Times New Roman" w:hAnsi="Times New Roman" w:cs="Times New Roman"/>
          <w:b/>
          <w:sz w:val="24"/>
          <w:szCs w:val="24"/>
        </w:rPr>
        <w:t>я</w:t>
      </w:r>
      <w:r w:rsidRPr="00E80A7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80A76" w:rsidRPr="006F521F" w:rsidRDefault="00E80A76" w:rsidP="00E80A76">
      <w:pPr>
        <w:pStyle w:val="a3"/>
        <w:numPr>
          <w:ilvl w:val="0"/>
          <w:numId w:val="1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F521F">
        <w:rPr>
          <w:rFonts w:ascii="Times New Roman" w:hAnsi="Times New Roman" w:cs="Times New Roman"/>
          <w:sz w:val="24"/>
          <w:szCs w:val="24"/>
        </w:rPr>
        <w:t>участник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6F521F">
        <w:rPr>
          <w:rFonts w:ascii="Times New Roman" w:hAnsi="Times New Roman" w:cs="Times New Roman"/>
          <w:sz w:val="24"/>
          <w:szCs w:val="24"/>
        </w:rPr>
        <w:t xml:space="preserve"> специальной военной операции и членам их семей;</w:t>
      </w:r>
    </w:p>
    <w:p w:rsidR="00E80A76" w:rsidRPr="006F521F" w:rsidRDefault="00E80A76" w:rsidP="00E80A76">
      <w:pPr>
        <w:pStyle w:val="a3"/>
        <w:numPr>
          <w:ilvl w:val="0"/>
          <w:numId w:val="1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F521F">
        <w:rPr>
          <w:rFonts w:ascii="Times New Roman" w:hAnsi="Times New Roman" w:cs="Times New Roman"/>
          <w:sz w:val="24"/>
          <w:szCs w:val="24"/>
        </w:rPr>
        <w:t>инвалид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6F521F">
        <w:rPr>
          <w:rFonts w:ascii="Times New Roman" w:hAnsi="Times New Roman" w:cs="Times New Roman"/>
          <w:sz w:val="24"/>
          <w:szCs w:val="24"/>
        </w:rPr>
        <w:t>;</w:t>
      </w:r>
    </w:p>
    <w:p w:rsidR="00E80A76" w:rsidRPr="006F521F" w:rsidRDefault="00E80A76" w:rsidP="00E80A76">
      <w:pPr>
        <w:pStyle w:val="a3"/>
        <w:numPr>
          <w:ilvl w:val="0"/>
          <w:numId w:val="1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F521F">
        <w:rPr>
          <w:rFonts w:ascii="Times New Roman" w:hAnsi="Times New Roman" w:cs="Times New Roman"/>
          <w:sz w:val="24"/>
          <w:szCs w:val="24"/>
        </w:rPr>
        <w:t>дет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6F521F">
        <w:rPr>
          <w:rFonts w:ascii="Times New Roman" w:hAnsi="Times New Roman" w:cs="Times New Roman"/>
          <w:sz w:val="24"/>
          <w:szCs w:val="24"/>
        </w:rPr>
        <w:t xml:space="preserve"> в возрасте до 5 лет (кроме проводимых Учреждением специальных праздничных мероприятий, цирковых представлений с указанием информации о наличии или отсутствии льготы на афише мероприятия);</w:t>
      </w:r>
    </w:p>
    <w:p w:rsidR="00E80A76" w:rsidRPr="006F521F" w:rsidRDefault="00E80A76" w:rsidP="00E80A76">
      <w:pPr>
        <w:pStyle w:val="a3"/>
        <w:numPr>
          <w:ilvl w:val="0"/>
          <w:numId w:val="1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F521F">
        <w:rPr>
          <w:rFonts w:ascii="Times New Roman" w:hAnsi="Times New Roman" w:cs="Times New Roman"/>
          <w:sz w:val="24"/>
          <w:szCs w:val="24"/>
        </w:rPr>
        <w:t>дет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6F521F">
        <w:rPr>
          <w:rFonts w:ascii="Times New Roman" w:hAnsi="Times New Roman" w:cs="Times New Roman"/>
          <w:sz w:val="24"/>
          <w:szCs w:val="24"/>
        </w:rPr>
        <w:t>-сирот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6F521F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E80A76" w:rsidRPr="006F521F" w:rsidRDefault="00E80A76" w:rsidP="00E80A76">
      <w:pPr>
        <w:pStyle w:val="a3"/>
        <w:numPr>
          <w:ilvl w:val="0"/>
          <w:numId w:val="1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F521F">
        <w:rPr>
          <w:rFonts w:ascii="Times New Roman" w:hAnsi="Times New Roman" w:cs="Times New Roman"/>
          <w:sz w:val="24"/>
          <w:szCs w:val="24"/>
        </w:rPr>
        <w:t>дет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6F521F">
        <w:rPr>
          <w:rFonts w:ascii="Times New Roman" w:hAnsi="Times New Roman" w:cs="Times New Roman"/>
          <w:sz w:val="24"/>
          <w:szCs w:val="24"/>
        </w:rPr>
        <w:t xml:space="preserve"> из семей при условии, что два и более ребенка посещают клубные формирования, осуществляющие свою деятельность на частично платной основе (в том числе из многодетных семей); </w:t>
      </w:r>
    </w:p>
    <w:p w:rsidR="00E80A76" w:rsidRPr="006F521F" w:rsidRDefault="00E80A76" w:rsidP="00E80A76">
      <w:pPr>
        <w:pStyle w:val="a3"/>
        <w:numPr>
          <w:ilvl w:val="0"/>
          <w:numId w:val="1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F521F">
        <w:rPr>
          <w:rFonts w:ascii="Times New Roman" w:hAnsi="Times New Roman" w:cs="Times New Roman"/>
          <w:sz w:val="24"/>
          <w:szCs w:val="24"/>
        </w:rPr>
        <w:t>дет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6F521F">
        <w:rPr>
          <w:rFonts w:ascii="Times New Roman" w:hAnsi="Times New Roman" w:cs="Times New Roman"/>
          <w:sz w:val="24"/>
          <w:szCs w:val="24"/>
        </w:rPr>
        <w:t>, состоящи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6F521F">
        <w:rPr>
          <w:rFonts w:ascii="Times New Roman" w:hAnsi="Times New Roman" w:cs="Times New Roman"/>
          <w:sz w:val="24"/>
          <w:szCs w:val="24"/>
        </w:rPr>
        <w:t xml:space="preserve"> на учете в комиссии по делам несовершеннолетних; </w:t>
      </w:r>
    </w:p>
    <w:p w:rsidR="00E80A76" w:rsidRDefault="00E80A76" w:rsidP="00E80A76">
      <w:pPr>
        <w:pStyle w:val="a3"/>
        <w:numPr>
          <w:ilvl w:val="0"/>
          <w:numId w:val="1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F521F">
        <w:rPr>
          <w:rFonts w:ascii="Times New Roman" w:hAnsi="Times New Roman" w:cs="Times New Roman"/>
          <w:sz w:val="24"/>
          <w:szCs w:val="24"/>
        </w:rPr>
        <w:t>дет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6F521F">
        <w:rPr>
          <w:rFonts w:ascii="Times New Roman" w:hAnsi="Times New Roman" w:cs="Times New Roman"/>
          <w:sz w:val="24"/>
          <w:szCs w:val="24"/>
        </w:rPr>
        <w:t>, находящи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6F521F">
        <w:rPr>
          <w:rFonts w:ascii="Times New Roman" w:hAnsi="Times New Roman" w:cs="Times New Roman"/>
          <w:sz w:val="24"/>
          <w:szCs w:val="24"/>
        </w:rPr>
        <w:t xml:space="preserve">ся в тяжелой жизненной ситуации и социально-опасном положении; </w:t>
      </w:r>
    </w:p>
    <w:p w:rsidR="00E80A76" w:rsidRPr="006F521F" w:rsidRDefault="00E80A76" w:rsidP="00E80A76">
      <w:pPr>
        <w:pStyle w:val="a3"/>
        <w:numPr>
          <w:ilvl w:val="0"/>
          <w:numId w:val="1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F521F">
        <w:rPr>
          <w:rFonts w:ascii="Times New Roman" w:hAnsi="Times New Roman" w:cs="Times New Roman"/>
          <w:sz w:val="24"/>
          <w:szCs w:val="24"/>
        </w:rPr>
        <w:t>дет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6F521F">
        <w:rPr>
          <w:rFonts w:ascii="Times New Roman" w:hAnsi="Times New Roman" w:cs="Times New Roman"/>
          <w:sz w:val="24"/>
          <w:szCs w:val="24"/>
        </w:rPr>
        <w:t>, оставши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6F521F">
        <w:rPr>
          <w:rFonts w:ascii="Times New Roman" w:hAnsi="Times New Roman" w:cs="Times New Roman"/>
          <w:sz w:val="24"/>
          <w:szCs w:val="24"/>
        </w:rPr>
        <w:t>ся без попечения родителей (согласно списка территориальной комиссии по делам несовершеннолетних и защите их прав);</w:t>
      </w:r>
    </w:p>
    <w:p w:rsidR="00E80A76" w:rsidRPr="006F521F" w:rsidRDefault="00E80A76" w:rsidP="00E80A76">
      <w:pPr>
        <w:pStyle w:val="a3"/>
        <w:numPr>
          <w:ilvl w:val="0"/>
          <w:numId w:val="1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F521F">
        <w:rPr>
          <w:rFonts w:ascii="Times New Roman" w:hAnsi="Times New Roman" w:cs="Times New Roman"/>
          <w:sz w:val="24"/>
          <w:szCs w:val="24"/>
        </w:rPr>
        <w:t>ветеран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6F521F">
        <w:rPr>
          <w:rFonts w:ascii="Times New Roman" w:hAnsi="Times New Roman" w:cs="Times New Roman"/>
          <w:sz w:val="24"/>
          <w:szCs w:val="24"/>
        </w:rPr>
        <w:t xml:space="preserve"> Учреждения;</w:t>
      </w:r>
    </w:p>
    <w:p w:rsidR="00E80A76" w:rsidRPr="006F521F" w:rsidRDefault="00E80A76" w:rsidP="00E80A76">
      <w:pPr>
        <w:pStyle w:val="a3"/>
        <w:numPr>
          <w:ilvl w:val="0"/>
          <w:numId w:val="1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F521F">
        <w:rPr>
          <w:rFonts w:ascii="Times New Roman" w:hAnsi="Times New Roman" w:cs="Times New Roman"/>
          <w:sz w:val="24"/>
          <w:szCs w:val="24"/>
        </w:rPr>
        <w:t>военнослужащи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6F521F">
        <w:rPr>
          <w:rFonts w:ascii="Times New Roman" w:hAnsi="Times New Roman" w:cs="Times New Roman"/>
          <w:sz w:val="24"/>
          <w:szCs w:val="24"/>
        </w:rPr>
        <w:t>, проходящи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6F521F">
        <w:rPr>
          <w:rFonts w:ascii="Times New Roman" w:hAnsi="Times New Roman" w:cs="Times New Roman"/>
          <w:sz w:val="24"/>
          <w:szCs w:val="24"/>
        </w:rPr>
        <w:t xml:space="preserve"> военную службу по призыву.</w:t>
      </w:r>
    </w:p>
    <w:p w:rsidR="00E85FC9" w:rsidRDefault="00E85F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85FC9" w:rsidRPr="00E85FC9" w:rsidRDefault="00E85FC9" w:rsidP="00E85FC9">
      <w:pPr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E85FC9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E85FC9" w:rsidRPr="00E85FC9" w:rsidRDefault="00E85FC9" w:rsidP="00A40ED8">
      <w:pPr>
        <w:ind w:left="5670"/>
        <w:jc w:val="right"/>
        <w:rPr>
          <w:rFonts w:ascii="Times New Roman" w:hAnsi="Times New Roman" w:cs="Times New Roman"/>
          <w:sz w:val="24"/>
          <w:szCs w:val="24"/>
        </w:rPr>
      </w:pPr>
      <w:r w:rsidRPr="00E85FC9">
        <w:rPr>
          <w:rFonts w:ascii="Times New Roman" w:hAnsi="Times New Roman" w:cs="Times New Roman"/>
          <w:sz w:val="24"/>
          <w:szCs w:val="24"/>
        </w:rPr>
        <w:t xml:space="preserve">к Положению о льготах при оказании платных услуг и проведении платных культурно-массовых мероприятий в муниципальном бюджетном учреждении </w:t>
      </w:r>
      <w:r w:rsidR="00163D9D">
        <w:rPr>
          <w:rFonts w:ascii="Times New Roman" w:hAnsi="Times New Roman" w:cs="Times New Roman"/>
          <w:sz w:val="24"/>
          <w:szCs w:val="24"/>
        </w:rPr>
        <w:t>«</w:t>
      </w:r>
      <w:r w:rsidR="00C804AE">
        <w:rPr>
          <w:rFonts w:ascii="Times New Roman" w:hAnsi="Times New Roman" w:cs="Times New Roman"/>
          <w:sz w:val="24"/>
          <w:szCs w:val="24"/>
        </w:rPr>
        <w:t>Юттяхский ЦК</w:t>
      </w:r>
      <w:r w:rsidR="00163D9D">
        <w:rPr>
          <w:rFonts w:ascii="Times New Roman" w:hAnsi="Times New Roman" w:cs="Times New Roman"/>
          <w:sz w:val="24"/>
          <w:szCs w:val="24"/>
        </w:rPr>
        <w:t>»</w:t>
      </w:r>
    </w:p>
    <w:p w:rsidR="00216D5D" w:rsidRPr="006F521F" w:rsidRDefault="00216D5D" w:rsidP="005A3B0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521F">
        <w:rPr>
          <w:rFonts w:ascii="Times New Roman" w:hAnsi="Times New Roman" w:cs="Times New Roman"/>
          <w:b/>
          <w:sz w:val="24"/>
          <w:szCs w:val="24"/>
        </w:rPr>
        <w:t>Перечень документов, необходимых для подтверждения льготы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E85FC9" w:rsidRPr="00E85FC9" w:rsidTr="00E85FC9">
        <w:tc>
          <w:tcPr>
            <w:tcW w:w="4672" w:type="dxa"/>
          </w:tcPr>
          <w:p w:rsidR="00E85FC9" w:rsidRPr="00E85FC9" w:rsidRDefault="00E85FC9" w:rsidP="00A40E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5FC9"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Категория граждан которым предоставляется льгота</w:t>
            </w:r>
          </w:p>
        </w:tc>
        <w:tc>
          <w:tcPr>
            <w:tcW w:w="4673" w:type="dxa"/>
          </w:tcPr>
          <w:p w:rsidR="00E85FC9" w:rsidRPr="00E85FC9" w:rsidRDefault="00E85FC9" w:rsidP="00A40E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5FC9"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Документы, предъявляемые гражданином для получения льготы</w:t>
            </w:r>
          </w:p>
        </w:tc>
      </w:tr>
      <w:tr w:rsidR="00E85FC9" w:rsidTr="00E85FC9">
        <w:tc>
          <w:tcPr>
            <w:tcW w:w="4672" w:type="dxa"/>
          </w:tcPr>
          <w:p w:rsidR="00E85FC9" w:rsidRDefault="00E85FC9" w:rsidP="0021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521F">
              <w:rPr>
                <w:rFonts w:ascii="Times New Roman" w:hAnsi="Times New Roman" w:cs="Times New Roman"/>
                <w:sz w:val="24"/>
                <w:szCs w:val="24"/>
              </w:rPr>
              <w:t>Участники Специальной военной операции и члены их семей</w:t>
            </w:r>
          </w:p>
        </w:tc>
        <w:tc>
          <w:tcPr>
            <w:tcW w:w="4673" w:type="dxa"/>
          </w:tcPr>
          <w:p w:rsidR="00E85FC9" w:rsidRPr="00E85FC9" w:rsidRDefault="00E85FC9" w:rsidP="00A40ED8">
            <w:pPr>
              <w:pStyle w:val="a3"/>
              <w:numPr>
                <w:ilvl w:val="0"/>
                <w:numId w:val="16"/>
              </w:numPr>
              <w:tabs>
                <w:tab w:val="left" w:pos="319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5FC9">
              <w:rPr>
                <w:rFonts w:ascii="Times New Roman" w:hAnsi="Times New Roman" w:cs="Times New Roman"/>
                <w:sz w:val="24"/>
                <w:szCs w:val="24"/>
              </w:rPr>
              <w:t>паспорт гражданина РФ или иной документ, удостоверяющий личность;</w:t>
            </w:r>
          </w:p>
          <w:p w:rsidR="00E85FC9" w:rsidRDefault="00E85FC9" w:rsidP="00A40ED8">
            <w:pPr>
              <w:pStyle w:val="a3"/>
              <w:numPr>
                <w:ilvl w:val="0"/>
                <w:numId w:val="16"/>
              </w:numPr>
              <w:tabs>
                <w:tab w:val="left" w:pos="319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5FC9">
              <w:rPr>
                <w:rFonts w:ascii="Times New Roman" w:hAnsi="Times New Roman" w:cs="Times New Roman"/>
                <w:sz w:val="24"/>
                <w:szCs w:val="24"/>
              </w:rPr>
              <w:t>справка установленного образца.</w:t>
            </w:r>
          </w:p>
        </w:tc>
      </w:tr>
      <w:tr w:rsidR="00E85FC9" w:rsidTr="00E85FC9">
        <w:tc>
          <w:tcPr>
            <w:tcW w:w="4672" w:type="dxa"/>
          </w:tcPr>
          <w:p w:rsidR="00E85FC9" w:rsidRDefault="00E85FC9" w:rsidP="0021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521F">
              <w:rPr>
                <w:rFonts w:ascii="Times New Roman" w:hAnsi="Times New Roman" w:cs="Times New Roman"/>
                <w:sz w:val="24"/>
                <w:szCs w:val="24"/>
              </w:rPr>
              <w:t>Инвалиды</w:t>
            </w:r>
          </w:p>
        </w:tc>
        <w:tc>
          <w:tcPr>
            <w:tcW w:w="4673" w:type="dxa"/>
          </w:tcPr>
          <w:p w:rsidR="00E85FC9" w:rsidRPr="00E85FC9" w:rsidRDefault="00E85FC9" w:rsidP="00A40ED8">
            <w:pPr>
              <w:pStyle w:val="a3"/>
              <w:numPr>
                <w:ilvl w:val="0"/>
                <w:numId w:val="16"/>
              </w:numPr>
              <w:tabs>
                <w:tab w:val="left" w:pos="319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5FC9">
              <w:rPr>
                <w:rFonts w:ascii="Times New Roman" w:hAnsi="Times New Roman" w:cs="Times New Roman"/>
                <w:sz w:val="24"/>
                <w:szCs w:val="24"/>
              </w:rPr>
              <w:t>паспорт гражданина РФ или иной документ, удостоверяющий личность;</w:t>
            </w:r>
          </w:p>
          <w:p w:rsidR="00E85FC9" w:rsidRPr="00E85FC9" w:rsidRDefault="00E85FC9" w:rsidP="00A40ED8">
            <w:pPr>
              <w:pStyle w:val="a3"/>
              <w:numPr>
                <w:ilvl w:val="0"/>
                <w:numId w:val="16"/>
              </w:numPr>
              <w:tabs>
                <w:tab w:val="left" w:pos="319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5FC9">
              <w:rPr>
                <w:rFonts w:ascii="Times New Roman" w:hAnsi="Times New Roman" w:cs="Times New Roman"/>
                <w:sz w:val="24"/>
                <w:szCs w:val="24"/>
              </w:rPr>
              <w:t>свидетельство о рождении;</w:t>
            </w:r>
          </w:p>
          <w:p w:rsidR="00E85FC9" w:rsidRDefault="00E85FC9" w:rsidP="00A40ED8">
            <w:pPr>
              <w:pStyle w:val="a3"/>
              <w:numPr>
                <w:ilvl w:val="0"/>
                <w:numId w:val="16"/>
              </w:numPr>
              <w:tabs>
                <w:tab w:val="left" w:pos="319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5FC9">
              <w:rPr>
                <w:rFonts w:ascii="Times New Roman" w:hAnsi="Times New Roman" w:cs="Times New Roman"/>
                <w:sz w:val="24"/>
                <w:szCs w:val="24"/>
              </w:rPr>
              <w:t xml:space="preserve">справка </w:t>
            </w:r>
            <w:r w:rsidRPr="00D555F2">
              <w:rPr>
                <w:rFonts w:ascii="Times New Roman" w:hAnsi="Times New Roman" w:cs="Times New Roman"/>
                <w:sz w:val="24"/>
                <w:szCs w:val="24"/>
              </w:rPr>
              <w:t>Бюро медико-социальной экспертизы</w:t>
            </w:r>
            <w:r w:rsidRPr="00E85FC9">
              <w:rPr>
                <w:rFonts w:ascii="Times New Roman" w:hAnsi="Times New Roman" w:cs="Times New Roman"/>
                <w:sz w:val="24"/>
                <w:szCs w:val="24"/>
              </w:rPr>
              <w:t xml:space="preserve"> единого образца </w:t>
            </w:r>
          </w:p>
        </w:tc>
      </w:tr>
      <w:tr w:rsidR="00E85FC9" w:rsidTr="00E85FC9">
        <w:tc>
          <w:tcPr>
            <w:tcW w:w="4672" w:type="dxa"/>
          </w:tcPr>
          <w:p w:rsidR="00E85FC9" w:rsidRDefault="00E85FC9" w:rsidP="0021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521F">
              <w:rPr>
                <w:rFonts w:ascii="Times New Roman" w:hAnsi="Times New Roman" w:cs="Times New Roman"/>
                <w:sz w:val="24"/>
                <w:szCs w:val="24"/>
              </w:rPr>
              <w:t>Дети – сироты</w:t>
            </w:r>
          </w:p>
        </w:tc>
        <w:tc>
          <w:tcPr>
            <w:tcW w:w="4673" w:type="dxa"/>
          </w:tcPr>
          <w:p w:rsidR="00E85FC9" w:rsidRPr="00E85FC9" w:rsidRDefault="00E85FC9" w:rsidP="00A40ED8">
            <w:pPr>
              <w:pStyle w:val="a3"/>
              <w:numPr>
                <w:ilvl w:val="0"/>
                <w:numId w:val="17"/>
              </w:numPr>
              <w:tabs>
                <w:tab w:val="left" w:pos="319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5FC9">
              <w:rPr>
                <w:rFonts w:ascii="Times New Roman" w:hAnsi="Times New Roman" w:cs="Times New Roman"/>
                <w:sz w:val="24"/>
                <w:szCs w:val="24"/>
              </w:rPr>
              <w:t>справка единого образца – при индивидуальном посещении;</w:t>
            </w:r>
          </w:p>
          <w:p w:rsidR="00E85FC9" w:rsidRDefault="00E85FC9" w:rsidP="00A40ED8">
            <w:pPr>
              <w:pStyle w:val="a3"/>
              <w:numPr>
                <w:ilvl w:val="0"/>
                <w:numId w:val="17"/>
              </w:numPr>
              <w:tabs>
                <w:tab w:val="left" w:pos="319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5FC9">
              <w:rPr>
                <w:rFonts w:ascii="Times New Roman" w:hAnsi="Times New Roman" w:cs="Times New Roman"/>
                <w:sz w:val="24"/>
                <w:szCs w:val="24"/>
              </w:rPr>
              <w:t>письмо-заявка руководителя учреждения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5FC9">
              <w:rPr>
                <w:rFonts w:ascii="Times New Roman" w:hAnsi="Times New Roman" w:cs="Times New Roman"/>
                <w:sz w:val="24"/>
                <w:szCs w:val="24"/>
              </w:rPr>
              <w:t>– при коллективном посещении.</w:t>
            </w:r>
          </w:p>
        </w:tc>
      </w:tr>
      <w:tr w:rsidR="00E85FC9" w:rsidTr="00E85FC9">
        <w:tc>
          <w:tcPr>
            <w:tcW w:w="4672" w:type="dxa"/>
          </w:tcPr>
          <w:p w:rsidR="00E85FC9" w:rsidRDefault="00E85FC9" w:rsidP="0021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521F">
              <w:rPr>
                <w:rFonts w:ascii="Times New Roman" w:hAnsi="Times New Roman" w:cs="Times New Roman"/>
                <w:sz w:val="24"/>
                <w:szCs w:val="24"/>
              </w:rPr>
              <w:t>Дети в возрасте до 5 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521F">
              <w:rPr>
                <w:rFonts w:ascii="Times New Roman" w:hAnsi="Times New Roman" w:cs="Times New Roman"/>
                <w:sz w:val="24"/>
                <w:szCs w:val="24"/>
              </w:rPr>
              <w:t>(кроме проводимых Учреждением специальных праздничных мероприятий, цирковых представлений с указанием информации о наличии или отсутствии льготы на афише мероприятия)</w:t>
            </w:r>
          </w:p>
        </w:tc>
        <w:tc>
          <w:tcPr>
            <w:tcW w:w="4673" w:type="dxa"/>
          </w:tcPr>
          <w:p w:rsidR="00E85FC9" w:rsidRDefault="00E85FC9" w:rsidP="00E85F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21F">
              <w:rPr>
                <w:rFonts w:ascii="Times New Roman" w:hAnsi="Times New Roman" w:cs="Times New Roman"/>
                <w:sz w:val="24"/>
                <w:szCs w:val="24"/>
              </w:rPr>
              <w:t>свидетельство о рождении</w:t>
            </w:r>
          </w:p>
        </w:tc>
      </w:tr>
      <w:tr w:rsidR="00E85FC9" w:rsidTr="00E85FC9">
        <w:tc>
          <w:tcPr>
            <w:tcW w:w="4672" w:type="dxa"/>
          </w:tcPr>
          <w:p w:rsidR="00E85FC9" w:rsidRDefault="00E85FC9" w:rsidP="00E85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521F">
              <w:rPr>
                <w:rFonts w:ascii="Times New Roman" w:hAnsi="Times New Roman" w:cs="Times New Roman"/>
                <w:sz w:val="24"/>
                <w:szCs w:val="24"/>
              </w:rPr>
              <w:t xml:space="preserve">Дети, состоящие на учете в комиссии по делам несовершеннолетних; </w:t>
            </w:r>
          </w:p>
        </w:tc>
        <w:tc>
          <w:tcPr>
            <w:tcW w:w="4673" w:type="dxa"/>
          </w:tcPr>
          <w:p w:rsidR="00E85FC9" w:rsidRDefault="00E85FC9" w:rsidP="00101D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521F">
              <w:rPr>
                <w:rFonts w:ascii="Times New Roman" w:hAnsi="Times New Roman" w:cs="Times New Roman"/>
                <w:sz w:val="24"/>
                <w:szCs w:val="24"/>
              </w:rPr>
              <w:t>согласно поименно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</w:t>
            </w:r>
            <w:r w:rsidRPr="006F521F">
              <w:rPr>
                <w:rFonts w:ascii="Times New Roman" w:hAnsi="Times New Roman" w:cs="Times New Roman"/>
                <w:sz w:val="24"/>
                <w:szCs w:val="24"/>
              </w:rPr>
              <w:t xml:space="preserve"> списк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F521F">
              <w:rPr>
                <w:rFonts w:ascii="Times New Roman" w:hAnsi="Times New Roman" w:cs="Times New Roman"/>
                <w:sz w:val="24"/>
                <w:szCs w:val="24"/>
              </w:rPr>
              <w:t>, предоставленно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</w:t>
            </w:r>
            <w:r w:rsidRPr="006F521F">
              <w:rPr>
                <w:rFonts w:ascii="Times New Roman" w:hAnsi="Times New Roman" w:cs="Times New Roman"/>
                <w:sz w:val="24"/>
                <w:szCs w:val="24"/>
              </w:rPr>
              <w:t xml:space="preserve"> комисси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6F521F">
              <w:rPr>
                <w:rFonts w:ascii="Times New Roman" w:hAnsi="Times New Roman" w:cs="Times New Roman"/>
                <w:sz w:val="24"/>
                <w:szCs w:val="24"/>
              </w:rPr>
              <w:t xml:space="preserve"> по делам несовершеннолетних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органами местного самоуправления</w:t>
            </w:r>
          </w:p>
        </w:tc>
      </w:tr>
      <w:tr w:rsidR="00E85FC9" w:rsidTr="00E85FC9">
        <w:tc>
          <w:tcPr>
            <w:tcW w:w="4672" w:type="dxa"/>
          </w:tcPr>
          <w:p w:rsidR="00E85FC9" w:rsidRPr="006F521F" w:rsidRDefault="00E85FC9" w:rsidP="0021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F521F">
              <w:rPr>
                <w:rFonts w:ascii="Times New Roman" w:hAnsi="Times New Roman" w:cs="Times New Roman"/>
                <w:sz w:val="24"/>
                <w:szCs w:val="24"/>
              </w:rPr>
              <w:t>ети, находящиеся в тяжелой жизненной ситуации и социально опасном положении</w:t>
            </w:r>
          </w:p>
        </w:tc>
        <w:tc>
          <w:tcPr>
            <w:tcW w:w="4673" w:type="dxa"/>
          </w:tcPr>
          <w:p w:rsidR="00E85FC9" w:rsidRPr="006F521F" w:rsidRDefault="00E85FC9" w:rsidP="00101D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521F">
              <w:rPr>
                <w:rFonts w:ascii="Times New Roman" w:hAnsi="Times New Roman" w:cs="Times New Roman"/>
                <w:sz w:val="24"/>
                <w:szCs w:val="24"/>
              </w:rPr>
              <w:t>согласно поименно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</w:t>
            </w:r>
            <w:r w:rsidRPr="006F521F">
              <w:rPr>
                <w:rFonts w:ascii="Times New Roman" w:hAnsi="Times New Roman" w:cs="Times New Roman"/>
                <w:sz w:val="24"/>
                <w:szCs w:val="24"/>
              </w:rPr>
              <w:t xml:space="preserve"> списк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F521F">
              <w:rPr>
                <w:rFonts w:ascii="Times New Roman" w:hAnsi="Times New Roman" w:cs="Times New Roman"/>
                <w:sz w:val="24"/>
                <w:szCs w:val="24"/>
              </w:rPr>
              <w:t>, предоставленно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</w:t>
            </w:r>
            <w:r w:rsidRPr="006F521F">
              <w:rPr>
                <w:rFonts w:ascii="Times New Roman" w:hAnsi="Times New Roman" w:cs="Times New Roman"/>
                <w:sz w:val="24"/>
                <w:szCs w:val="24"/>
              </w:rPr>
              <w:t xml:space="preserve"> комисси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6F521F">
              <w:rPr>
                <w:rFonts w:ascii="Times New Roman" w:hAnsi="Times New Roman" w:cs="Times New Roman"/>
                <w:sz w:val="24"/>
                <w:szCs w:val="24"/>
              </w:rPr>
              <w:t xml:space="preserve"> по делам несовершеннолетних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органами местного самоуправления</w:t>
            </w:r>
          </w:p>
        </w:tc>
      </w:tr>
      <w:tr w:rsidR="00E85FC9" w:rsidTr="00E85FC9">
        <w:tc>
          <w:tcPr>
            <w:tcW w:w="4672" w:type="dxa"/>
          </w:tcPr>
          <w:p w:rsidR="00E85FC9" w:rsidRDefault="00E85FC9" w:rsidP="0021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521F">
              <w:rPr>
                <w:rFonts w:ascii="Times New Roman" w:hAnsi="Times New Roman" w:cs="Times New Roman"/>
                <w:sz w:val="24"/>
                <w:szCs w:val="24"/>
              </w:rPr>
              <w:t>Дети из семей при условии, что два и более ребенка посещают клубные формирования, осуществляющие свою деятельность на частично платной основе (в том числе из многодетных семей)</w:t>
            </w:r>
          </w:p>
        </w:tc>
        <w:tc>
          <w:tcPr>
            <w:tcW w:w="4673" w:type="dxa"/>
          </w:tcPr>
          <w:p w:rsidR="00E85FC9" w:rsidRPr="00163D9D" w:rsidRDefault="00E85FC9" w:rsidP="001A459F">
            <w:pPr>
              <w:pStyle w:val="a3"/>
              <w:numPr>
                <w:ilvl w:val="0"/>
                <w:numId w:val="18"/>
              </w:numPr>
              <w:tabs>
                <w:tab w:val="left" w:pos="319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D9D">
              <w:rPr>
                <w:rFonts w:ascii="Times New Roman" w:hAnsi="Times New Roman" w:cs="Times New Roman"/>
                <w:sz w:val="24"/>
                <w:szCs w:val="24"/>
              </w:rPr>
              <w:t>паспорт родителя (законного</w:t>
            </w:r>
            <w:r w:rsidR="00163D9D" w:rsidRPr="00163D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3D9D">
              <w:rPr>
                <w:rFonts w:ascii="Times New Roman" w:hAnsi="Times New Roman" w:cs="Times New Roman"/>
                <w:sz w:val="24"/>
                <w:szCs w:val="24"/>
              </w:rPr>
              <w:t>представителя) гражданина РФ или иной документ, удостоверяющий личность;</w:t>
            </w:r>
          </w:p>
          <w:p w:rsidR="00E85FC9" w:rsidRPr="00E85FC9" w:rsidRDefault="00E85FC9" w:rsidP="00101D1C">
            <w:pPr>
              <w:pStyle w:val="a3"/>
              <w:numPr>
                <w:ilvl w:val="0"/>
                <w:numId w:val="18"/>
              </w:numPr>
              <w:tabs>
                <w:tab w:val="left" w:pos="319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C9">
              <w:rPr>
                <w:rFonts w:ascii="Times New Roman" w:hAnsi="Times New Roman" w:cs="Times New Roman"/>
                <w:sz w:val="24"/>
                <w:szCs w:val="24"/>
              </w:rPr>
              <w:t>удостоверение многодетной семьи;</w:t>
            </w:r>
          </w:p>
          <w:p w:rsidR="00E85FC9" w:rsidRPr="00E85FC9" w:rsidRDefault="00E85FC9" w:rsidP="00101D1C">
            <w:pPr>
              <w:pStyle w:val="a3"/>
              <w:numPr>
                <w:ilvl w:val="0"/>
                <w:numId w:val="18"/>
              </w:numPr>
              <w:tabs>
                <w:tab w:val="left" w:pos="319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C9">
              <w:rPr>
                <w:rFonts w:ascii="Times New Roman" w:hAnsi="Times New Roman" w:cs="Times New Roman"/>
                <w:sz w:val="24"/>
                <w:szCs w:val="24"/>
              </w:rPr>
              <w:t>свидетельство о рождении каждого ребенка;</w:t>
            </w:r>
          </w:p>
          <w:p w:rsidR="00E85FC9" w:rsidRDefault="00E85FC9" w:rsidP="00101D1C">
            <w:pPr>
              <w:pStyle w:val="a3"/>
              <w:numPr>
                <w:ilvl w:val="0"/>
                <w:numId w:val="18"/>
              </w:numPr>
              <w:tabs>
                <w:tab w:val="left" w:pos="319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C9">
              <w:rPr>
                <w:rFonts w:ascii="Times New Roman" w:hAnsi="Times New Roman" w:cs="Times New Roman"/>
                <w:sz w:val="24"/>
                <w:szCs w:val="24"/>
              </w:rPr>
              <w:t>копию договора и квитанции об оплате посещаемых клубных формирований.</w:t>
            </w:r>
          </w:p>
        </w:tc>
      </w:tr>
      <w:tr w:rsidR="00E85FC9" w:rsidTr="00E85FC9">
        <w:tc>
          <w:tcPr>
            <w:tcW w:w="4672" w:type="dxa"/>
          </w:tcPr>
          <w:p w:rsidR="00E85FC9" w:rsidRDefault="00E85FC9" w:rsidP="0021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521F">
              <w:rPr>
                <w:rFonts w:ascii="Times New Roman" w:hAnsi="Times New Roman" w:cs="Times New Roman"/>
                <w:sz w:val="24"/>
                <w:szCs w:val="24"/>
              </w:rPr>
              <w:t>Военнослужащие, проходящие военную службу по призыву</w:t>
            </w:r>
          </w:p>
        </w:tc>
        <w:tc>
          <w:tcPr>
            <w:tcW w:w="4673" w:type="dxa"/>
          </w:tcPr>
          <w:p w:rsidR="00E85FC9" w:rsidRDefault="00E85FC9" w:rsidP="00101D1C">
            <w:pPr>
              <w:tabs>
                <w:tab w:val="left" w:pos="31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21F">
              <w:rPr>
                <w:rFonts w:ascii="Times New Roman" w:hAnsi="Times New Roman" w:cs="Times New Roman"/>
                <w:sz w:val="24"/>
                <w:szCs w:val="24"/>
              </w:rPr>
              <w:t>военн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 билет</w:t>
            </w:r>
          </w:p>
        </w:tc>
      </w:tr>
    </w:tbl>
    <w:p w:rsidR="00E85FC9" w:rsidRDefault="00E85F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85FC9" w:rsidRPr="006F521F" w:rsidRDefault="00E85FC9" w:rsidP="00E85FC9">
      <w:pPr>
        <w:jc w:val="right"/>
        <w:rPr>
          <w:rFonts w:ascii="Times New Roman" w:hAnsi="Times New Roman" w:cs="Times New Roman"/>
          <w:sz w:val="24"/>
          <w:szCs w:val="24"/>
        </w:rPr>
      </w:pPr>
      <w:r w:rsidRPr="006F521F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E85FC9" w:rsidRPr="006F521F" w:rsidRDefault="00E85FC9" w:rsidP="00E85FC9">
      <w:pPr>
        <w:ind w:left="5670"/>
        <w:jc w:val="right"/>
        <w:rPr>
          <w:rFonts w:ascii="Times New Roman" w:hAnsi="Times New Roman" w:cs="Times New Roman"/>
          <w:sz w:val="24"/>
          <w:szCs w:val="24"/>
        </w:rPr>
      </w:pPr>
      <w:r w:rsidRPr="006F521F">
        <w:rPr>
          <w:rFonts w:ascii="Times New Roman" w:hAnsi="Times New Roman" w:cs="Times New Roman"/>
          <w:sz w:val="24"/>
          <w:szCs w:val="24"/>
        </w:rPr>
        <w:t xml:space="preserve">к Положению о льготах при оказании платных услуг и проведении платных культурно-массовых мероприятий в муниципальном бюджетном учреждении </w:t>
      </w:r>
      <w:r w:rsidR="00163D9D">
        <w:rPr>
          <w:rFonts w:ascii="Times New Roman" w:hAnsi="Times New Roman" w:cs="Times New Roman"/>
          <w:sz w:val="24"/>
          <w:szCs w:val="24"/>
        </w:rPr>
        <w:t>«</w:t>
      </w:r>
      <w:r w:rsidR="00C804AE">
        <w:rPr>
          <w:rFonts w:ascii="Times New Roman" w:hAnsi="Times New Roman" w:cs="Times New Roman"/>
          <w:sz w:val="24"/>
          <w:szCs w:val="24"/>
        </w:rPr>
        <w:t>Юттяхский ЦК</w:t>
      </w:r>
      <w:r w:rsidR="00163D9D">
        <w:rPr>
          <w:rFonts w:ascii="Times New Roman" w:hAnsi="Times New Roman" w:cs="Times New Roman"/>
          <w:sz w:val="24"/>
          <w:szCs w:val="24"/>
        </w:rPr>
        <w:t>»</w:t>
      </w:r>
    </w:p>
    <w:p w:rsidR="00E85FC9" w:rsidRDefault="00E85FC9" w:rsidP="00E85FC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E4208" w:rsidRPr="005E0C12" w:rsidRDefault="00E85FC9" w:rsidP="00E85FC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0C12">
        <w:rPr>
          <w:rFonts w:ascii="Times New Roman" w:hAnsi="Times New Roman" w:cs="Times New Roman"/>
          <w:b/>
          <w:sz w:val="24"/>
          <w:szCs w:val="24"/>
        </w:rPr>
        <w:t xml:space="preserve">Журнал </w:t>
      </w:r>
      <w:r w:rsidR="008E4208" w:rsidRPr="005E0C12">
        <w:rPr>
          <w:rFonts w:ascii="Times New Roman" w:hAnsi="Times New Roman" w:cs="Times New Roman"/>
          <w:b/>
          <w:sz w:val="24"/>
          <w:szCs w:val="24"/>
        </w:rPr>
        <w:t xml:space="preserve">учета предоставляемых льгот </w:t>
      </w:r>
      <w:r w:rsidR="00863722">
        <w:rPr>
          <w:rFonts w:ascii="Times New Roman" w:hAnsi="Times New Roman" w:cs="Times New Roman"/>
          <w:b/>
          <w:sz w:val="24"/>
          <w:szCs w:val="24"/>
        </w:rPr>
        <w:t>на посещение культурно-массовых мероприятий и клубных формирований</w:t>
      </w:r>
    </w:p>
    <w:tbl>
      <w:tblPr>
        <w:tblStyle w:val="a6"/>
        <w:tblW w:w="7301" w:type="dxa"/>
        <w:tblLook w:val="04A0" w:firstRow="1" w:lastRow="0" w:firstColumn="1" w:lastColumn="0" w:noHBand="0" w:noVBand="1"/>
      </w:tblPr>
      <w:tblGrid>
        <w:gridCol w:w="1416"/>
        <w:gridCol w:w="1572"/>
        <w:gridCol w:w="1114"/>
        <w:gridCol w:w="1572"/>
        <w:gridCol w:w="1803"/>
        <w:gridCol w:w="1868"/>
      </w:tblGrid>
      <w:tr w:rsidR="00CC5FDA" w:rsidTr="00A40ED8">
        <w:trPr>
          <w:trHeight w:val="2038"/>
        </w:trPr>
        <w:tc>
          <w:tcPr>
            <w:tcW w:w="1106" w:type="dxa"/>
          </w:tcPr>
          <w:p w:rsidR="00863722" w:rsidRDefault="00863722" w:rsidP="005E0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проведения мероприятия</w:t>
            </w:r>
          </w:p>
        </w:tc>
        <w:tc>
          <w:tcPr>
            <w:tcW w:w="1228" w:type="dxa"/>
          </w:tcPr>
          <w:p w:rsidR="00863722" w:rsidRPr="00D555F2" w:rsidRDefault="00863722" w:rsidP="00863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и название мероприятия или название клубного формирования</w:t>
            </w:r>
          </w:p>
        </w:tc>
        <w:tc>
          <w:tcPr>
            <w:tcW w:w="870" w:type="dxa"/>
          </w:tcPr>
          <w:p w:rsidR="00863722" w:rsidRDefault="00863722" w:rsidP="00863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D555F2">
              <w:rPr>
                <w:rFonts w:ascii="Times New Roman" w:hAnsi="Times New Roman" w:cs="Times New Roman"/>
                <w:sz w:val="24"/>
                <w:szCs w:val="24"/>
              </w:rPr>
              <w:t>амили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555F2">
              <w:rPr>
                <w:rFonts w:ascii="Times New Roman" w:hAnsi="Times New Roman" w:cs="Times New Roman"/>
                <w:sz w:val="24"/>
                <w:szCs w:val="24"/>
              </w:rPr>
              <w:t>, 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555F2">
              <w:rPr>
                <w:rFonts w:ascii="Times New Roman" w:hAnsi="Times New Roman" w:cs="Times New Roman"/>
                <w:sz w:val="24"/>
                <w:szCs w:val="24"/>
              </w:rPr>
              <w:t>, отчеств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1228" w:type="dxa"/>
          </w:tcPr>
          <w:p w:rsidR="00863722" w:rsidRDefault="00863722" w:rsidP="00CC5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555F2">
              <w:rPr>
                <w:rFonts w:ascii="Times New Roman" w:hAnsi="Times New Roman" w:cs="Times New Roman"/>
                <w:sz w:val="24"/>
                <w:szCs w:val="24"/>
              </w:rPr>
              <w:t xml:space="preserve">аименования документов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указанием</w:t>
            </w:r>
            <w:r w:rsidRPr="00D555F2">
              <w:rPr>
                <w:rFonts w:ascii="Times New Roman" w:hAnsi="Times New Roman" w:cs="Times New Roman"/>
                <w:sz w:val="24"/>
                <w:szCs w:val="24"/>
              </w:rPr>
              <w:t xml:space="preserve"> реквизитов</w:t>
            </w:r>
          </w:p>
        </w:tc>
        <w:tc>
          <w:tcPr>
            <w:tcW w:w="1409" w:type="dxa"/>
          </w:tcPr>
          <w:p w:rsidR="00863722" w:rsidRDefault="00863722" w:rsidP="00E85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55F2">
              <w:rPr>
                <w:rFonts w:ascii="Times New Roman" w:hAnsi="Times New Roman" w:cs="Times New Roman"/>
                <w:sz w:val="24"/>
                <w:szCs w:val="24"/>
              </w:rPr>
              <w:t>азмер предоставленной льготы</w:t>
            </w:r>
          </w:p>
        </w:tc>
        <w:tc>
          <w:tcPr>
            <w:tcW w:w="1460" w:type="dxa"/>
          </w:tcPr>
          <w:p w:rsidR="00863722" w:rsidRDefault="00CC5FDA" w:rsidP="00CC5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и подпись у</w:t>
            </w:r>
            <w:r w:rsidR="00863722">
              <w:rPr>
                <w:rFonts w:ascii="Times New Roman" w:hAnsi="Times New Roman" w:cs="Times New Roman"/>
                <w:sz w:val="24"/>
                <w:szCs w:val="24"/>
              </w:rPr>
              <w:t>полномоченно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="00863722">
              <w:rPr>
                <w:rFonts w:ascii="Times New Roman" w:hAnsi="Times New Roman" w:cs="Times New Roman"/>
                <w:sz w:val="24"/>
                <w:szCs w:val="24"/>
              </w:rPr>
              <w:t xml:space="preserve"> лиц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637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</w:p>
        </w:tc>
      </w:tr>
      <w:tr w:rsidR="00CC5FDA" w:rsidTr="00A40ED8">
        <w:trPr>
          <w:trHeight w:val="877"/>
        </w:trPr>
        <w:tc>
          <w:tcPr>
            <w:tcW w:w="1106" w:type="dxa"/>
          </w:tcPr>
          <w:p w:rsidR="00863722" w:rsidRDefault="00863722" w:rsidP="00E85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dxa"/>
          </w:tcPr>
          <w:p w:rsidR="00863722" w:rsidRDefault="00863722" w:rsidP="00E85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863722" w:rsidRDefault="00863722" w:rsidP="00E85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dxa"/>
          </w:tcPr>
          <w:p w:rsidR="00863722" w:rsidRDefault="00863722" w:rsidP="00E85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</w:tcPr>
          <w:p w:rsidR="00863722" w:rsidRDefault="00863722" w:rsidP="00E85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863722" w:rsidRDefault="00863722" w:rsidP="00E85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FDA" w:rsidTr="00A40ED8">
        <w:trPr>
          <w:trHeight w:val="877"/>
        </w:trPr>
        <w:tc>
          <w:tcPr>
            <w:tcW w:w="1106" w:type="dxa"/>
          </w:tcPr>
          <w:p w:rsidR="00863722" w:rsidRDefault="00863722" w:rsidP="00E85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dxa"/>
          </w:tcPr>
          <w:p w:rsidR="00863722" w:rsidRDefault="00863722" w:rsidP="00E85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863722" w:rsidRDefault="00863722" w:rsidP="00E85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dxa"/>
          </w:tcPr>
          <w:p w:rsidR="00863722" w:rsidRDefault="00863722" w:rsidP="00E85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</w:tcPr>
          <w:p w:rsidR="00863722" w:rsidRDefault="00863722" w:rsidP="00E85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863722" w:rsidRDefault="00863722" w:rsidP="00E85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FDA" w:rsidTr="00A40ED8">
        <w:trPr>
          <w:trHeight w:val="877"/>
        </w:trPr>
        <w:tc>
          <w:tcPr>
            <w:tcW w:w="1106" w:type="dxa"/>
          </w:tcPr>
          <w:p w:rsidR="00863722" w:rsidRDefault="00863722" w:rsidP="00E85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dxa"/>
          </w:tcPr>
          <w:p w:rsidR="00863722" w:rsidRDefault="00863722" w:rsidP="00E85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863722" w:rsidRDefault="00863722" w:rsidP="00E85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dxa"/>
          </w:tcPr>
          <w:p w:rsidR="00863722" w:rsidRDefault="00863722" w:rsidP="00E85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</w:tcPr>
          <w:p w:rsidR="00863722" w:rsidRDefault="00863722" w:rsidP="00E85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863722" w:rsidRDefault="00863722" w:rsidP="00E85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16D5D" w:rsidRPr="006F521F" w:rsidRDefault="00216D5D" w:rsidP="005E0C12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216D5D" w:rsidRPr="006F52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B0DBC"/>
    <w:multiLevelType w:val="hybridMultilevel"/>
    <w:tmpl w:val="43B043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C70FBA"/>
    <w:multiLevelType w:val="hybridMultilevel"/>
    <w:tmpl w:val="E6305D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6D07D5"/>
    <w:multiLevelType w:val="hybridMultilevel"/>
    <w:tmpl w:val="6F9AD00C"/>
    <w:lvl w:ilvl="0" w:tplc="E3945F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CA30E1"/>
    <w:multiLevelType w:val="hybridMultilevel"/>
    <w:tmpl w:val="B168668C"/>
    <w:lvl w:ilvl="0" w:tplc="811A2980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885A4566">
      <w:start w:val="1"/>
      <w:numFmt w:val="decimal"/>
      <w:lvlText w:val="1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3B131B"/>
    <w:multiLevelType w:val="multilevel"/>
    <w:tmpl w:val="4C2CB37E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817280C"/>
    <w:multiLevelType w:val="hybridMultilevel"/>
    <w:tmpl w:val="360E2C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F02340"/>
    <w:multiLevelType w:val="hybridMultilevel"/>
    <w:tmpl w:val="355A1344"/>
    <w:lvl w:ilvl="0" w:tplc="7E68C860">
      <w:start w:val="1"/>
      <w:numFmt w:val="decimal"/>
      <w:lvlText w:val="2.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A521F"/>
    <w:multiLevelType w:val="hybridMultilevel"/>
    <w:tmpl w:val="67F81A1C"/>
    <w:lvl w:ilvl="0" w:tplc="E3945F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4023B7"/>
    <w:multiLevelType w:val="hybridMultilevel"/>
    <w:tmpl w:val="C7F806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C8168F"/>
    <w:multiLevelType w:val="hybridMultilevel"/>
    <w:tmpl w:val="09127ABA"/>
    <w:lvl w:ilvl="0" w:tplc="E3945F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B0797C"/>
    <w:multiLevelType w:val="hybridMultilevel"/>
    <w:tmpl w:val="9A3C87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8C0F07"/>
    <w:multiLevelType w:val="hybridMultilevel"/>
    <w:tmpl w:val="D8B06C58"/>
    <w:lvl w:ilvl="0" w:tplc="5F6E5F60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ED612E"/>
    <w:multiLevelType w:val="hybridMultilevel"/>
    <w:tmpl w:val="DC4838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BA0623"/>
    <w:multiLevelType w:val="hybridMultilevel"/>
    <w:tmpl w:val="30908772"/>
    <w:lvl w:ilvl="0" w:tplc="E3945F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294505"/>
    <w:multiLevelType w:val="hybridMultilevel"/>
    <w:tmpl w:val="17D212F4"/>
    <w:lvl w:ilvl="0" w:tplc="E3D288CC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BC66E4"/>
    <w:multiLevelType w:val="hybridMultilevel"/>
    <w:tmpl w:val="E84EACA0"/>
    <w:lvl w:ilvl="0" w:tplc="E3945F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BD569A"/>
    <w:multiLevelType w:val="hybridMultilevel"/>
    <w:tmpl w:val="22742750"/>
    <w:lvl w:ilvl="0" w:tplc="E3945F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3B620C"/>
    <w:multiLevelType w:val="hybridMultilevel"/>
    <w:tmpl w:val="6A3A90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6A11BE"/>
    <w:multiLevelType w:val="hybridMultilevel"/>
    <w:tmpl w:val="D2D84B7A"/>
    <w:lvl w:ilvl="0" w:tplc="E3945F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2"/>
  </w:num>
  <w:num w:numId="3">
    <w:abstractNumId w:val="8"/>
  </w:num>
  <w:num w:numId="4">
    <w:abstractNumId w:val="17"/>
  </w:num>
  <w:num w:numId="5">
    <w:abstractNumId w:val="0"/>
  </w:num>
  <w:num w:numId="6">
    <w:abstractNumId w:val="5"/>
  </w:num>
  <w:num w:numId="7">
    <w:abstractNumId w:val="1"/>
  </w:num>
  <w:num w:numId="8">
    <w:abstractNumId w:val="3"/>
  </w:num>
  <w:num w:numId="9">
    <w:abstractNumId w:val="4"/>
  </w:num>
  <w:num w:numId="10">
    <w:abstractNumId w:val="6"/>
  </w:num>
  <w:num w:numId="11">
    <w:abstractNumId w:val="15"/>
  </w:num>
  <w:num w:numId="12">
    <w:abstractNumId w:val="18"/>
  </w:num>
  <w:num w:numId="13">
    <w:abstractNumId w:val="7"/>
  </w:num>
  <w:num w:numId="14">
    <w:abstractNumId w:val="16"/>
  </w:num>
  <w:num w:numId="15">
    <w:abstractNumId w:val="11"/>
  </w:num>
  <w:num w:numId="16">
    <w:abstractNumId w:val="9"/>
  </w:num>
  <w:num w:numId="17">
    <w:abstractNumId w:val="2"/>
  </w:num>
  <w:num w:numId="18">
    <w:abstractNumId w:val="13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D5D"/>
    <w:rsid w:val="00044C8B"/>
    <w:rsid w:val="00054D09"/>
    <w:rsid w:val="000C5019"/>
    <w:rsid w:val="00101D1C"/>
    <w:rsid w:val="00163D9D"/>
    <w:rsid w:val="00175538"/>
    <w:rsid w:val="001779CD"/>
    <w:rsid w:val="00203037"/>
    <w:rsid w:val="00216D5D"/>
    <w:rsid w:val="002D3AB4"/>
    <w:rsid w:val="002E46A1"/>
    <w:rsid w:val="00345BC7"/>
    <w:rsid w:val="0038325D"/>
    <w:rsid w:val="003858BA"/>
    <w:rsid w:val="00385C43"/>
    <w:rsid w:val="003A0E18"/>
    <w:rsid w:val="003A7100"/>
    <w:rsid w:val="003C3B1C"/>
    <w:rsid w:val="00410CF0"/>
    <w:rsid w:val="004D4301"/>
    <w:rsid w:val="0056041D"/>
    <w:rsid w:val="005729E2"/>
    <w:rsid w:val="005A3B06"/>
    <w:rsid w:val="005E0C12"/>
    <w:rsid w:val="005F06E1"/>
    <w:rsid w:val="0061116B"/>
    <w:rsid w:val="006F521F"/>
    <w:rsid w:val="007971DE"/>
    <w:rsid w:val="007D3101"/>
    <w:rsid w:val="007D6BD4"/>
    <w:rsid w:val="00803BB5"/>
    <w:rsid w:val="008106F0"/>
    <w:rsid w:val="00830D2C"/>
    <w:rsid w:val="0083637D"/>
    <w:rsid w:val="00863722"/>
    <w:rsid w:val="008713A5"/>
    <w:rsid w:val="00891177"/>
    <w:rsid w:val="008B5EA1"/>
    <w:rsid w:val="008E4208"/>
    <w:rsid w:val="009E0580"/>
    <w:rsid w:val="00A40ED8"/>
    <w:rsid w:val="00AB4283"/>
    <w:rsid w:val="00AE2D90"/>
    <w:rsid w:val="00AE3AD5"/>
    <w:rsid w:val="00B224ED"/>
    <w:rsid w:val="00B22A19"/>
    <w:rsid w:val="00B44994"/>
    <w:rsid w:val="00B77C00"/>
    <w:rsid w:val="00BA5BC4"/>
    <w:rsid w:val="00BC6B7F"/>
    <w:rsid w:val="00C804AE"/>
    <w:rsid w:val="00CC20E8"/>
    <w:rsid w:val="00CC5FDA"/>
    <w:rsid w:val="00CF5A1F"/>
    <w:rsid w:val="00D248F3"/>
    <w:rsid w:val="00D55483"/>
    <w:rsid w:val="00D555F2"/>
    <w:rsid w:val="00DD0F2B"/>
    <w:rsid w:val="00DE62BD"/>
    <w:rsid w:val="00E80A76"/>
    <w:rsid w:val="00E85FC9"/>
    <w:rsid w:val="00FB462F"/>
    <w:rsid w:val="00FD7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586B4"/>
  <w15:chartTrackingRefBased/>
  <w15:docId w15:val="{24150FDD-67AD-4B95-BD76-D5A7B0D11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7D310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6D5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7D3101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4">
    <w:name w:val="Гипертекстовая ссылка"/>
    <w:basedOn w:val="a0"/>
    <w:uiPriority w:val="99"/>
    <w:rsid w:val="007D3101"/>
    <w:rPr>
      <w:color w:val="106BBE"/>
    </w:rPr>
  </w:style>
  <w:style w:type="character" w:styleId="a5">
    <w:name w:val="Hyperlink"/>
    <w:basedOn w:val="a0"/>
    <w:uiPriority w:val="99"/>
    <w:semiHidden/>
    <w:unhideWhenUsed/>
    <w:rsid w:val="002D3AB4"/>
    <w:rPr>
      <w:color w:val="0000FF"/>
      <w:u w:val="single"/>
    </w:rPr>
  </w:style>
  <w:style w:type="table" w:styleId="a6">
    <w:name w:val="Table Grid"/>
    <w:basedOn w:val="a1"/>
    <w:uiPriority w:val="39"/>
    <w:rsid w:val="00E85F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CF5A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F5A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B76552-2B19-4FB8-9340-E1C955E71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2184</Words>
  <Characters>12451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</dc:creator>
  <cp:keywords/>
  <dc:description/>
  <cp:lastModifiedBy>Юттяхский ЦК</cp:lastModifiedBy>
  <cp:revision>4</cp:revision>
  <cp:lastPrinted>2026-10-30T04:37:00Z</cp:lastPrinted>
  <dcterms:created xsi:type="dcterms:W3CDTF">2026-10-30T04:02:00Z</dcterms:created>
  <dcterms:modified xsi:type="dcterms:W3CDTF">2026-10-30T04:41:00Z</dcterms:modified>
</cp:coreProperties>
</file>